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E4" w:rsidRPr="009E6338" w:rsidRDefault="00F065E4" w:rsidP="00F065E4">
      <w:pPr>
        <w:spacing w:after="160"/>
        <w:jc w:val="center"/>
        <w:rPr>
          <w:rFonts w:asciiTheme="minorHAnsi" w:eastAsia="Calibri" w:hAnsiTheme="minorHAnsi" w:cstheme="minorHAnsi"/>
          <w:b/>
          <w:color w:val="17365D" w:themeColor="text2" w:themeShade="BF"/>
          <w:sz w:val="26"/>
          <w:szCs w:val="26"/>
          <w:lang w:eastAsia="en-US"/>
        </w:rPr>
      </w:pPr>
      <w:r w:rsidRPr="009E6338">
        <w:rPr>
          <w:rFonts w:asciiTheme="minorHAnsi" w:eastAsia="Calibri" w:hAnsiTheme="minorHAnsi" w:cstheme="minorHAnsi"/>
          <w:b/>
          <w:color w:val="17365D" w:themeColor="text2" w:themeShade="BF"/>
          <w:sz w:val="26"/>
          <w:szCs w:val="26"/>
          <w:lang w:eastAsia="en-US"/>
        </w:rPr>
        <w:t>REGIONE ABRUZZO</w:t>
      </w:r>
    </w:p>
    <w:p w:rsidR="00F065E4" w:rsidRPr="009E6338" w:rsidRDefault="00F065E4" w:rsidP="00F065E4">
      <w:pPr>
        <w:spacing w:after="160"/>
        <w:jc w:val="center"/>
        <w:rPr>
          <w:rFonts w:asciiTheme="minorHAnsi" w:eastAsia="Calibri" w:hAnsiTheme="minorHAnsi" w:cstheme="minorHAnsi"/>
          <w:b/>
          <w:color w:val="17365D" w:themeColor="text2" w:themeShade="BF"/>
          <w:sz w:val="26"/>
          <w:szCs w:val="26"/>
          <w:lang w:eastAsia="en-US"/>
        </w:rPr>
      </w:pPr>
      <w:r w:rsidRPr="009E6338">
        <w:rPr>
          <w:rFonts w:asciiTheme="minorHAnsi" w:eastAsia="Calibri" w:hAnsiTheme="minorHAnsi" w:cstheme="minorHAnsi"/>
          <w:b/>
          <w:color w:val="17365D" w:themeColor="text2" w:themeShade="BF"/>
          <w:sz w:val="26"/>
          <w:szCs w:val="26"/>
          <w:lang w:eastAsia="en-US"/>
        </w:rPr>
        <w:t>Dipartimento Sviluppo Economico, Politiche del Lavoro, Istruzione, Ricerca e Università</w:t>
      </w:r>
    </w:p>
    <w:p w:rsidR="00F065E4" w:rsidRDefault="00F065E4" w:rsidP="00F065E4">
      <w:pPr>
        <w:spacing w:after="160" w:line="360" w:lineRule="auto"/>
        <w:jc w:val="center"/>
        <w:outlineLvl w:val="0"/>
        <w:rPr>
          <w:rFonts w:asciiTheme="minorHAnsi" w:eastAsia="Calibri" w:hAnsiTheme="minorHAnsi" w:cstheme="minorHAnsi"/>
          <w:b/>
          <w:color w:val="17365D" w:themeColor="text2" w:themeShade="BF"/>
          <w:sz w:val="26"/>
          <w:szCs w:val="26"/>
          <w:lang w:eastAsia="en-US"/>
        </w:rPr>
      </w:pPr>
      <w:r w:rsidRPr="009E6338">
        <w:rPr>
          <w:rFonts w:asciiTheme="minorHAnsi" w:eastAsia="Calibri" w:hAnsiTheme="minorHAnsi" w:cstheme="minorHAnsi"/>
          <w:b/>
          <w:color w:val="17365D" w:themeColor="text2" w:themeShade="BF"/>
          <w:sz w:val="26"/>
          <w:szCs w:val="26"/>
          <w:lang w:eastAsia="en-US"/>
        </w:rPr>
        <w:t>Servizio Lavoro</w:t>
      </w:r>
    </w:p>
    <w:p w:rsidR="00F065E4" w:rsidRPr="009E6338" w:rsidRDefault="00F065E4" w:rsidP="00FA601D">
      <w:pPr>
        <w:spacing w:line="360" w:lineRule="auto"/>
        <w:jc w:val="center"/>
        <w:outlineLvl w:val="0"/>
        <w:rPr>
          <w:rFonts w:asciiTheme="minorHAnsi" w:eastAsia="Calibri" w:hAnsiTheme="minorHAnsi" w:cstheme="minorHAnsi"/>
          <w:b/>
          <w:color w:val="17365D" w:themeColor="text2" w:themeShade="BF"/>
          <w:sz w:val="48"/>
          <w:szCs w:val="48"/>
          <w:lang w:eastAsia="en-US"/>
        </w:rPr>
      </w:pPr>
      <w:r w:rsidRPr="009E6338">
        <w:rPr>
          <w:rFonts w:asciiTheme="minorHAnsi" w:eastAsia="Calibri" w:hAnsiTheme="minorHAnsi" w:cstheme="minorHAnsi"/>
          <w:b/>
          <w:color w:val="17365D" w:themeColor="text2" w:themeShade="BF"/>
          <w:sz w:val="48"/>
          <w:szCs w:val="48"/>
          <w:lang w:eastAsia="en-US"/>
        </w:rPr>
        <w:t>FASE B</w:t>
      </w:r>
    </w:p>
    <w:p w:rsidR="002B24CE" w:rsidRPr="00122C6C" w:rsidRDefault="00F065E4" w:rsidP="00F065E4">
      <w:pPr>
        <w:jc w:val="center"/>
        <w:rPr>
          <w:rFonts w:asciiTheme="minorHAnsi" w:hAnsiTheme="minorHAnsi" w:cstheme="minorHAnsi"/>
          <w:b/>
          <w:color w:val="17365D" w:themeColor="text2" w:themeShade="BF"/>
          <w:sz w:val="28"/>
          <w:szCs w:val="28"/>
          <w:lang w:eastAsia="en-US"/>
        </w:rPr>
      </w:pPr>
      <w:r w:rsidRPr="009114C8">
        <w:rPr>
          <w:rFonts w:asciiTheme="minorHAnsi" w:hAnsiTheme="minorHAnsi" w:cstheme="minorHAnsi"/>
          <w:b/>
          <w:color w:val="17365D" w:themeColor="text2" w:themeShade="BF"/>
          <w:sz w:val="28"/>
          <w:szCs w:val="28"/>
          <w:lang w:eastAsia="en-US"/>
        </w:rPr>
        <w:t xml:space="preserve">ALLEGATO </w:t>
      </w:r>
      <w:r w:rsidR="005E5CEB" w:rsidRPr="005E5CEB">
        <w:rPr>
          <w:rFonts w:asciiTheme="minorHAnsi" w:hAnsiTheme="minorHAnsi" w:cstheme="minorHAnsi"/>
          <w:b/>
          <w:color w:val="17365D" w:themeColor="text2" w:themeShade="BF"/>
          <w:sz w:val="28"/>
          <w:szCs w:val="28"/>
          <w:lang w:eastAsia="en-US"/>
        </w:rPr>
        <w:t>8</w:t>
      </w:r>
      <w:r w:rsidRPr="005E5CEB">
        <w:rPr>
          <w:rFonts w:asciiTheme="minorHAnsi" w:hAnsiTheme="minorHAnsi" w:cstheme="minorHAnsi"/>
          <w:b/>
          <w:color w:val="17365D" w:themeColor="text2" w:themeShade="BF"/>
          <w:sz w:val="28"/>
          <w:szCs w:val="28"/>
          <w:lang w:eastAsia="en-US"/>
        </w:rPr>
        <w:t>.B</w:t>
      </w:r>
      <w:r w:rsidR="002B24CE" w:rsidRPr="00122C6C">
        <w:rPr>
          <w:rFonts w:asciiTheme="minorHAnsi" w:hAnsiTheme="minorHAnsi" w:cstheme="minorHAnsi"/>
          <w:b/>
          <w:color w:val="17365D" w:themeColor="text2" w:themeShade="BF"/>
          <w:sz w:val="28"/>
          <w:szCs w:val="28"/>
          <w:lang w:eastAsia="en-US"/>
        </w:rPr>
        <w:t xml:space="preserve"> – </w:t>
      </w:r>
      <w:r w:rsidR="002B24CE">
        <w:rPr>
          <w:rFonts w:asciiTheme="minorHAnsi" w:hAnsiTheme="minorHAnsi" w:cstheme="minorHAnsi"/>
          <w:b/>
          <w:color w:val="17365D" w:themeColor="text2" w:themeShade="BF"/>
          <w:sz w:val="28"/>
          <w:szCs w:val="28"/>
          <w:lang w:eastAsia="en-US"/>
        </w:rPr>
        <w:t>Schema di garanzia fideiussoria</w:t>
      </w:r>
    </w:p>
    <w:p w:rsidR="009746B9" w:rsidRDefault="009746B9" w:rsidP="00FA601D">
      <w:pPr>
        <w:rPr>
          <w:rStyle w:val="Enfasigrassetto1"/>
          <w:rFonts w:asciiTheme="minorHAnsi" w:eastAsiaTheme="majorEastAsia" w:hAnsiTheme="minorHAnsi" w:cstheme="minorHAnsi"/>
          <w:i/>
          <w:color w:val="17365D" w:themeColor="text2" w:themeShade="BF"/>
          <w:sz w:val="22"/>
          <w:szCs w:val="22"/>
        </w:rPr>
      </w:pPr>
    </w:p>
    <w:p w:rsidR="001D5CE4" w:rsidRPr="00B5430C" w:rsidRDefault="00F9750F" w:rsidP="001D5CE4">
      <w:pPr>
        <w:jc w:val="center"/>
        <w:rPr>
          <w:rFonts w:asciiTheme="minorHAnsi" w:hAnsiTheme="minorHAnsi" w:cstheme="minorHAnsi"/>
          <w:bCs/>
        </w:rPr>
      </w:pPr>
      <w:r w:rsidRPr="00F9750F">
        <w:rPr>
          <w:rStyle w:val="Enfasigrassetto1"/>
          <w:rFonts w:asciiTheme="minorHAnsi" w:eastAsiaTheme="majorEastAsia" w:hAnsiTheme="minorHAnsi" w:cstheme="minorHAnsi"/>
          <w:i/>
          <w:color w:val="17365D" w:themeColor="text2" w:themeShade="BF"/>
          <w:sz w:val="22"/>
          <w:szCs w:val="22"/>
        </w:rPr>
        <w:t>Premesso che:</w:t>
      </w:r>
      <w:r w:rsidR="001D5CE4" w:rsidRPr="001D5CE4">
        <w:rPr>
          <w:rFonts w:asciiTheme="minorHAnsi" w:hAnsiTheme="minorHAnsi" w:cstheme="minorHAnsi"/>
          <w:bCs/>
        </w:rPr>
        <w:t xml:space="preserve"> </w:t>
      </w:r>
    </w:p>
    <w:p w:rsidR="00F9750F" w:rsidRPr="00F9750F" w:rsidRDefault="00F9750F"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 xml:space="preserve">Il giorno ……………… è stato pubblicato nel B.U.R.A.T. della Regione Abruzzo </w:t>
      </w:r>
      <w:r w:rsidR="007F7B6D" w:rsidRPr="007F7B6D">
        <w:rPr>
          <w:rFonts w:asciiTheme="minorHAnsi" w:hAnsiTheme="minorHAnsi" w:cstheme="minorHAnsi"/>
          <w:color w:val="17365D" w:themeColor="text2" w:themeShade="BF"/>
          <w:sz w:val="22"/>
          <w:szCs w:val="22"/>
        </w:rPr>
        <w:t xml:space="preserve">l’Avviso pubblico </w:t>
      </w:r>
      <w:proofErr w:type="spellStart"/>
      <w:r w:rsidR="007F7B6D" w:rsidRPr="007F7B6D">
        <w:rPr>
          <w:rFonts w:asciiTheme="minorHAnsi" w:hAnsiTheme="minorHAnsi" w:cstheme="minorHAnsi"/>
          <w:color w:val="17365D" w:themeColor="text2" w:themeShade="BF"/>
          <w:sz w:val="22"/>
          <w:szCs w:val="22"/>
        </w:rPr>
        <w:t>VocAzione</w:t>
      </w:r>
      <w:proofErr w:type="spellEnd"/>
      <w:r w:rsidR="007F7B6D" w:rsidRPr="007F7B6D">
        <w:rPr>
          <w:rFonts w:asciiTheme="minorHAnsi" w:hAnsiTheme="minorHAnsi" w:cstheme="minorHAnsi"/>
          <w:color w:val="17365D" w:themeColor="text2" w:themeShade="BF"/>
          <w:sz w:val="22"/>
          <w:szCs w:val="22"/>
        </w:rPr>
        <w:t xml:space="preserve"> Impresa, </w:t>
      </w:r>
      <w:r w:rsidRPr="00F9750F">
        <w:rPr>
          <w:rFonts w:asciiTheme="minorHAnsi" w:hAnsiTheme="minorHAnsi" w:cstheme="minorHAnsi"/>
          <w:color w:val="17365D" w:themeColor="text2" w:themeShade="BF"/>
          <w:sz w:val="22"/>
          <w:szCs w:val="22"/>
        </w:rPr>
        <w:t>approvato con Delibe</w:t>
      </w:r>
      <w:r w:rsidR="007F7B6D">
        <w:rPr>
          <w:rFonts w:asciiTheme="minorHAnsi" w:hAnsiTheme="minorHAnsi" w:cstheme="minorHAnsi"/>
          <w:color w:val="17365D" w:themeColor="text2" w:themeShade="BF"/>
          <w:sz w:val="22"/>
          <w:szCs w:val="22"/>
        </w:rPr>
        <w:t>razione della Giunta Regionale</w:t>
      </w:r>
      <w:r w:rsidR="007F7B6D" w:rsidRPr="007F7B6D">
        <w:rPr>
          <w:rFonts w:asciiTheme="minorHAnsi" w:hAnsiTheme="minorHAnsi" w:cstheme="minorHAnsi"/>
          <w:color w:val="17365D" w:themeColor="text2" w:themeShade="BF"/>
          <w:sz w:val="22"/>
          <w:szCs w:val="22"/>
        </w:rPr>
        <w:t xml:space="preserve"> n. </w:t>
      </w:r>
      <w:r w:rsidR="00313CF7">
        <w:rPr>
          <w:rFonts w:asciiTheme="minorHAnsi" w:hAnsiTheme="minorHAnsi" w:cstheme="minorHAnsi"/>
          <w:color w:val="17365D" w:themeColor="text2" w:themeShade="BF"/>
          <w:sz w:val="22"/>
          <w:szCs w:val="22"/>
        </w:rPr>
        <w:t>___</w:t>
      </w:r>
      <w:r w:rsidR="00D23C54" w:rsidRPr="00313CF7">
        <w:rPr>
          <w:rFonts w:asciiTheme="minorHAnsi" w:hAnsiTheme="minorHAnsi" w:cstheme="minorHAnsi"/>
          <w:color w:val="17365D" w:themeColor="text2" w:themeShade="BF"/>
          <w:sz w:val="22"/>
          <w:szCs w:val="22"/>
        </w:rPr>
        <w:t xml:space="preserve"> del </w:t>
      </w:r>
      <w:r w:rsidR="00313CF7">
        <w:rPr>
          <w:rFonts w:asciiTheme="minorHAnsi" w:hAnsiTheme="minorHAnsi" w:cstheme="minorHAnsi"/>
          <w:color w:val="17365D" w:themeColor="text2" w:themeShade="BF"/>
          <w:sz w:val="22"/>
          <w:szCs w:val="22"/>
        </w:rPr>
        <w:t>__</w:t>
      </w:r>
      <w:r w:rsidR="007F7B6D" w:rsidRPr="00313CF7">
        <w:rPr>
          <w:rFonts w:asciiTheme="minorHAnsi" w:hAnsiTheme="minorHAnsi" w:cstheme="minorHAnsi"/>
          <w:color w:val="17365D" w:themeColor="text2" w:themeShade="BF"/>
          <w:sz w:val="22"/>
          <w:szCs w:val="22"/>
        </w:rPr>
        <w:t>.</w:t>
      </w:r>
      <w:r w:rsidR="00313CF7">
        <w:rPr>
          <w:rFonts w:asciiTheme="minorHAnsi" w:hAnsiTheme="minorHAnsi" w:cstheme="minorHAnsi"/>
          <w:color w:val="17365D" w:themeColor="text2" w:themeShade="BF"/>
          <w:sz w:val="22"/>
          <w:szCs w:val="22"/>
        </w:rPr>
        <w:t>__.____</w:t>
      </w:r>
      <w:r w:rsidRPr="00313CF7">
        <w:rPr>
          <w:rFonts w:asciiTheme="minorHAnsi" w:hAnsiTheme="minorHAnsi" w:cstheme="minorHAnsi"/>
          <w:color w:val="17365D" w:themeColor="text2" w:themeShade="BF"/>
          <w:sz w:val="22"/>
          <w:szCs w:val="22"/>
        </w:rPr>
        <w:t>;</w:t>
      </w:r>
      <w:r w:rsidRPr="00F9750F">
        <w:rPr>
          <w:rFonts w:asciiTheme="minorHAnsi" w:hAnsiTheme="minorHAnsi" w:cstheme="minorHAnsi"/>
          <w:color w:val="17365D" w:themeColor="text2" w:themeShade="BF"/>
          <w:sz w:val="22"/>
          <w:szCs w:val="22"/>
        </w:rPr>
        <w:t xml:space="preserve"> </w:t>
      </w:r>
    </w:p>
    <w:p w:rsidR="00F9750F" w:rsidRDefault="00F9750F"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sidRPr="00DD6352">
        <w:rPr>
          <w:rFonts w:asciiTheme="minorHAnsi" w:hAnsiTheme="minorHAnsi" w:cstheme="minorHAnsi"/>
          <w:color w:val="17365D" w:themeColor="text2" w:themeShade="BF"/>
          <w:sz w:val="22"/>
          <w:szCs w:val="22"/>
        </w:rPr>
        <w:t>relativamente all’Avviso pubblico di cui al punto precedente è previsto un contributo in conto capitale a fondo perduto che intende supportare progetti per la</w:t>
      </w:r>
      <w:r w:rsidR="00FD2EE1" w:rsidRPr="00DD6352">
        <w:rPr>
          <w:rFonts w:asciiTheme="minorHAnsi" w:hAnsiTheme="minorHAnsi" w:cstheme="minorHAnsi"/>
          <w:color w:val="17365D" w:themeColor="text2" w:themeShade="BF"/>
          <w:sz w:val="22"/>
          <w:szCs w:val="22"/>
        </w:rPr>
        <w:t xml:space="preserve"> </w:t>
      </w:r>
      <w:r w:rsidR="00DD6352" w:rsidRPr="00DD6352">
        <w:rPr>
          <w:rFonts w:asciiTheme="minorHAnsi" w:hAnsiTheme="minorHAnsi" w:cstheme="minorHAnsi"/>
          <w:color w:val="17365D" w:themeColor="text2" w:themeShade="BF"/>
          <w:sz w:val="22"/>
          <w:szCs w:val="22"/>
        </w:rPr>
        <w:t>promozione</w:t>
      </w:r>
      <w:r w:rsidR="00FD2EE1" w:rsidRPr="00DD6352">
        <w:rPr>
          <w:rFonts w:asciiTheme="minorHAnsi" w:hAnsiTheme="minorHAnsi" w:cstheme="minorHAnsi"/>
          <w:color w:val="17365D" w:themeColor="text2" w:themeShade="BF"/>
          <w:sz w:val="22"/>
          <w:szCs w:val="22"/>
        </w:rPr>
        <w:t xml:space="preserve"> di nuova imprenditorialità su base so</w:t>
      </w:r>
      <w:r w:rsidR="00A04136">
        <w:rPr>
          <w:rFonts w:asciiTheme="minorHAnsi" w:hAnsiTheme="minorHAnsi" w:cstheme="minorHAnsi"/>
          <w:color w:val="17365D" w:themeColor="text2" w:themeShade="BF"/>
          <w:sz w:val="22"/>
          <w:szCs w:val="22"/>
        </w:rPr>
        <w:t>cietaria e cooperativistica e per</w:t>
      </w:r>
      <w:r w:rsidR="00FD2EE1" w:rsidRPr="00DD6352">
        <w:rPr>
          <w:rFonts w:asciiTheme="minorHAnsi" w:hAnsiTheme="minorHAnsi" w:cstheme="minorHAnsi"/>
          <w:color w:val="17365D" w:themeColor="text2" w:themeShade="BF"/>
          <w:sz w:val="22"/>
          <w:szCs w:val="22"/>
        </w:rPr>
        <w:t xml:space="preserve"> l’incentivazione di iniziative di autoimpiego in forma di ditte individuale </w:t>
      </w:r>
      <w:r w:rsidR="00A818E3">
        <w:rPr>
          <w:rFonts w:asciiTheme="minorHAnsi" w:hAnsiTheme="minorHAnsi" w:cstheme="minorHAnsi"/>
          <w:color w:val="17365D" w:themeColor="text2" w:themeShade="BF"/>
          <w:sz w:val="22"/>
          <w:szCs w:val="22"/>
        </w:rPr>
        <w:t>e lavoro autonomo ai</w:t>
      </w:r>
      <w:r w:rsidR="00FD2EE1" w:rsidRPr="00DD6352">
        <w:rPr>
          <w:rFonts w:asciiTheme="minorHAnsi" w:hAnsiTheme="minorHAnsi" w:cstheme="minorHAnsi"/>
          <w:color w:val="17365D" w:themeColor="text2" w:themeShade="BF"/>
          <w:sz w:val="22"/>
          <w:szCs w:val="22"/>
        </w:rPr>
        <w:t xml:space="preserve"> disoccupati </w:t>
      </w:r>
      <w:r w:rsidR="00A04136">
        <w:rPr>
          <w:rFonts w:asciiTheme="minorHAnsi" w:hAnsiTheme="minorHAnsi" w:cstheme="minorHAnsi"/>
          <w:color w:val="17365D" w:themeColor="text2" w:themeShade="BF"/>
          <w:sz w:val="22"/>
          <w:szCs w:val="22"/>
        </w:rPr>
        <w:t>over 30 residenti nella Regione Abruzzo</w:t>
      </w:r>
      <w:r w:rsidRPr="00DD6352">
        <w:rPr>
          <w:rFonts w:asciiTheme="minorHAnsi" w:hAnsiTheme="minorHAnsi" w:cstheme="minorHAnsi"/>
          <w:color w:val="17365D" w:themeColor="text2" w:themeShade="BF"/>
          <w:sz w:val="22"/>
          <w:szCs w:val="22"/>
        </w:rPr>
        <w:t>;</w:t>
      </w:r>
    </w:p>
    <w:p w:rsidR="00625E69" w:rsidRPr="00DD6352" w:rsidRDefault="00625E69"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agli oneri derivanti dall’applicazione dell’Avviso si provvede attraverso l’attuazione del </w:t>
      </w:r>
      <w:r w:rsidRPr="007F7B6D">
        <w:rPr>
          <w:rFonts w:asciiTheme="minorHAnsi" w:hAnsiTheme="minorHAnsi" w:cstheme="minorHAnsi"/>
          <w:color w:val="17365D" w:themeColor="text2" w:themeShade="BF"/>
          <w:sz w:val="22"/>
          <w:szCs w:val="22"/>
        </w:rPr>
        <w:t>POR FSE 2014-20 – P.O. 2017-19</w:t>
      </w:r>
      <w:r>
        <w:rPr>
          <w:rFonts w:asciiTheme="minorHAnsi" w:hAnsiTheme="minorHAnsi" w:cstheme="minorHAnsi"/>
          <w:color w:val="17365D" w:themeColor="text2" w:themeShade="BF"/>
          <w:sz w:val="22"/>
          <w:szCs w:val="22"/>
        </w:rPr>
        <w:t xml:space="preserve"> – Intervento 28 </w:t>
      </w:r>
      <w:r w:rsidR="00F8567E">
        <w:rPr>
          <w:rFonts w:asciiTheme="minorHAnsi" w:hAnsiTheme="minorHAnsi" w:cstheme="minorHAnsi"/>
          <w:color w:val="17365D" w:themeColor="text2" w:themeShade="BF"/>
          <w:sz w:val="22"/>
          <w:szCs w:val="22"/>
        </w:rPr>
        <w:t>Assegno di ricollocazione plus – creazione di impresa</w:t>
      </w:r>
      <w:r w:rsidRPr="00F9750F">
        <w:rPr>
          <w:rFonts w:asciiTheme="minorHAnsi" w:hAnsiTheme="minorHAnsi" w:cstheme="minorHAnsi"/>
          <w:b/>
          <w:bCs/>
          <w:i/>
          <w:iCs/>
          <w:color w:val="17365D" w:themeColor="text2" w:themeShade="BF"/>
          <w:sz w:val="22"/>
          <w:szCs w:val="22"/>
        </w:rPr>
        <w:t>,</w:t>
      </w:r>
    </w:p>
    <w:p w:rsidR="00F9750F" w:rsidRPr="00F9750F" w:rsidRDefault="00F9750F"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 xml:space="preserve">l’Avviso pubblico ha fornito le necessarie istruzioni per l’attuazione del progetto; </w:t>
      </w:r>
    </w:p>
    <w:p w:rsidR="00F9750F" w:rsidRPr="00F9750F" w:rsidRDefault="00F9750F"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 xml:space="preserve">il Dipartimento Sviluppo Economico, Politiche del Lavoro, Istruzione, Ricerca e Università, a seguito dell’approvazione delle graduatorie riferite ai progetti ammissibili di cui al predetto Avviso, ha concesso, con comunicazione </w:t>
      </w:r>
      <w:proofErr w:type="spellStart"/>
      <w:r w:rsidRPr="00F9750F">
        <w:rPr>
          <w:rFonts w:asciiTheme="minorHAnsi" w:hAnsiTheme="minorHAnsi" w:cstheme="minorHAnsi"/>
          <w:color w:val="17365D" w:themeColor="text2" w:themeShade="BF"/>
          <w:sz w:val="22"/>
          <w:szCs w:val="22"/>
        </w:rPr>
        <w:t>Prot</w:t>
      </w:r>
      <w:proofErr w:type="spellEnd"/>
      <w:r w:rsidRPr="00F9750F">
        <w:rPr>
          <w:rFonts w:asciiTheme="minorHAnsi" w:hAnsiTheme="minorHAnsi" w:cstheme="minorHAnsi"/>
          <w:color w:val="17365D" w:themeColor="text2" w:themeShade="BF"/>
          <w:sz w:val="22"/>
          <w:szCs w:val="22"/>
        </w:rPr>
        <w:t xml:space="preserve">. n. </w:t>
      </w:r>
      <w:r w:rsidR="0058294B">
        <w:rPr>
          <w:rFonts w:asciiTheme="minorHAnsi" w:hAnsiTheme="minorHAnsi" w:cstheme="minorHAnsi"/>
          <w:color w:val="17365D" w:themeColor="text2" w:themeShade="BF"/>
          <w:sz w:val="22"/>
          <w:szCs w:val="22"/>
        </w:rPr>
        <w:t>….</w:t>
      </w:r>
      <w:r w:rsidRPr="00F9750F">
        <w:rPr>
          <w:rFonts w:asciiTheme="minorHAnsi" w:hAnsiTheme="minorHAnsi" w:cstheme="minorHAnsi"/>
          <w:color w:val="17365D" w:themeColor="text2" w:themeShade="BF"/>
          <w:sz w:val="22"/>
          <w:szCs w:val="22"/>
        </w:rPr>
        <w:t xml:space="preserve">… del ……………. alla </w:t>
      </w:r>
      <w:r w:rsidR="00877499">
        <w:rPr>
          <w:rFonts w:asciiTheme="minorHAnsi" w:hAnsiTheme="minorHAnsi" w:cstheme="minorHAnsi"/>
          <w:color w:val="17365D" w:themeColor="text2" w:themeShade="BF"/>
          <w:sz w:val="22"/>
          <w:szCs w:val="22"/>
        </w:rPr>
        <w:t>ditta/società/libero professionista …………….</w:t>
      </w:r>
      <w:r w:rsidRPr="00F9750F">
        <w:rPr>
          <w:rFonts w:asciiTheme="minorHAnsi" w:hAnsiTheme="minorHAnsi" w:cstheme="minorHAnsi"/>
          <w:color w:val="17365D" w:themeColor="text2" w:themeShade="BF"/>
          <w:sz w:val="22"/>
          <w:szCs w:val="22"/>
        </w:rPr>
        <w:t>……………….., un contributo di Euro ……………………;</w:t>
      </w:r>
    </w:p>
    <w:p w:rsidR="00F9750F" w:rsidRPr="00F9750F" w:rsidRDefault="00F9750F"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al soggetto beneficiario del contributo può essere con</w:t>
      </w:r>
      <w:r w:rsidR="00A04136">
        <w:rPr>
          <w:rFonts w:asciiTheme="minorHAnsi" w:hAnsiTheme="minorHAnsi" w:cstheme="minorHAnsi"/>
          <w:color w:val="17365D" w:themeColor="text2" w:themeShade="BF"/>
          <w:sz w:val="22"/>
          <w:szCs w:val="22"/>
        </w:rPr>
        <w:t xml:space="preserve">cessa un’anticipazione pari </w:t>
      </w:r>
      <w:r w:rsidR="007D69AC">
        <w:rPr>
          <w:rFonts w:asciiTheme="minorHAnsi" w:hAnsiTheme="minorHAnsi" w:cstheme="minorHAnsi"/>
          <w:color w:val="17365D" w:themeColor="text2" w:themeShade="BF"/>
          <w:sz w:val="22"/>
          <w:szCs w:val="22"/>
        </w:rPr>
        <w:t>al 6</w:t>
      </w:r>
      <w:r w:rsidRPr="00313CF7">
        <w:rPr>
          <w:rFonts w:asciiTheme="minorHAnsi" w:hAnsiTheme="minorHAnsi" w:cstheme="minorHAnsi"/>
          <w:color w:val="17365D" w:themeColor="text2" w:themeShade="BF"/>
          <w:sz w:val="22"/>
          <w:szCs w:val="22"/>
        </w:rPr>
        <w:t>0% dell’importo</w:t>
      </w:r>
      <w:r w:rsidRPr="00F9750F">
        <w:rPr>
          <w:rFonts w:asciiTheme="minorHAnsi" w:hAnsiTheme="minorHAnsi" w:cstheme="minorHAnsi"/>
          <w:color w:val="17365D" w:themeColor="text2" w:themeShade="BF"/>
          <w:sz w:val="22"/>
          <w:szCs w:val="22"/>
        </w:rPr>
        <w:t xml:space="preserve"> dell’agevolazione</w:t>
      </w:r>
      <w:r w:rsidR="00A04136">
        <w:rPr>
          <w:rFonts w:asciiTheme="minorHAnsi" w:hAnsiTheme="minorHAnsi" w:cstheme="minorHAnsi"/>
          <w:color w:val="17365D" w:themeColor="text2" w:themeShade="BF"/>
          <w:sz w:val="22"/>
          <w:szCs w:val="22"/>
        </w:rPr>
        <w:t xml:space="preserve"> riconosciuta</w:t>
      </w:r>
      <w:r w:rsidRPr="00F9750F">
        <w:rPr>
          <w:rFonts w:asciiTheme="minorHAnsi" w:hAnsiTheme="minorHAnsi" w:cstheme="minorHAnsi"/>
          <w:color w:val="17365D" w:themeColor="text2" w:themeShade="BF"/>
          <w:sz w:val="22"/>
          <w:szCs w:val="22"/>
        </w:rPr>
        <w:t xml:space="preserve">; </w:t>
      </w:r>
    </w:p>
    <w:p w:rsidR="00F9750F" w:rsidRPr="00F9750F" w:rsidRDefault="00F9750F"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il soggetto beneficiario del contributo è tenuto, a presentare in favore della Regione Abruzzo garanzia fideiussoria, per il buon fine dell’utilizzo delle so</w:t>
      </w:r>
      <w:r w:rsidR="008E358D">
        <w:rPr>
          <w:rFonts w:asciiTheme="minorHAnsi" w:hAnsiTheme="minorHAnsi" w:cstheme="minorHAnsi"/>
          <w:color w:val="17365D" w:themeColor="text2" w:themeShade="BF"/>
          <w:sz w:val="22"/>
          <w:szCs w:val="22"/>
        </w:rPr>
        <w:t>mme erogate a titolo di anticipazione</w:t>
      </w:r>
      <w:r w:rsidRPr="00F9750F">
        <w:rPr>
          <w:rFonts w:asciiTheme="minorHAnsi" w:hAnsiTheme="minorHAnsi" w:cstheme="minorHAnsi"/>
          <w:color w:val="17365D" w:themeColor="text2" w:themeShade="BF"/>
          <w:sz w:val="22"/>
          <w:szCs w:val="22"/>
        </w:rPr>
        <w:t xml:space="preserve">; </w:t>
      </w:r>
    </w:p>
    <w:p w:rsidR="00F9750F" w:rsidRPr="00F9750F" w:rsidRDefault="00F9750F" w:rsidP="00FA601D">
      <w:pPr>
        <w:pStyle w:val="Blockquote"/>
        <w:numPr>
          <w:ilvl w:val="0"/>
          <w:numId w:val="8"/>
        </w:numPr>
        <w:ind w:left="539" w:right="431" w:hanging="539"/>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l’importo da garantire è di Euro ………………………….., c</w:t>
      </w:r>
      <w:r w:rsidR="008E358D">
        <w:rPr>
          <w:rFonts w:asciiTheme="minorHAnsi" w:hAnsiTheme="minorHAnsi" w:cstheme="minorHAnsi"/>
          <w:color w:val="17365D" w:themeColor="text2" w:themeShade="BF"/>
          <w:sz w:val="22"/>
          <w:szCs w:val="22"/>
        </w:rPr>
        <w:t xml:space="preserve">orrispondente all’anticipazione </w:t>
      </w:r>
      <w:r w:rsidR="008E358D" w:rsidRPr="00313CF7">
        <w:rPr>
          <w:rFonts w:asciiTheme="minorHAnsi" w:hAnsiTheme="minorHAnsi" w:cstheme="minorHAnsi"/>
          <w:color w:val="17365D" w:themeColor="text2" w:themeShade="BF"/>
          <w:sz w:val="22"/>
          <w:szCs w:val="22"/>
        </w:rPr>
        <w:t xml:space="preserve">del </w:t>
      </w:r>
      <w:r w:rsidR="008B6CEE">
        <w:rPr>
          <w:rFonts w:asciiTheme="minorHAnsi" w:hAnsiTheme="minorHAnsi" w:cstheme="minorHAnsi"/>
          <w:color w:val="17365D" w:themeColor="text2" w:themeShade="BF"/>
          <w:sz w:val="22"/>
          <w:szCs w:val="22"/>
        </w:rPr>
        <w:t>6</w:t>
      </w:r>
      <w:r w:rsidRPr="00313CF7">
        <w:rPr>
          <w:rFonts w:asciiTheme="minorHAnsi" w:hAnsiTheme="minorHAnsi" w:cstheme="minorHAnsi"/>
          <w:color w:val="17365D" w:themeColor="text2" w:themeShade="BF"/>
          <w:sz w:val="22"/>
          <w:szCs w:val="22"/>
        </w:rPr>
        <w:t>0%</w:t>
      </w:r>
      <w:r w:rsidR="008B6CEE">
        <w:rPr>
          <w:rFonts w:asciiTheme="minorHAnsi" w:hAnsiTheme="minorHAnsi" w:cstheme="minorHAnsi"/>
          <w:color w:val="17365D" w:themeColor="text2" w:themeShade="BF"/>
          <w:sz w:val="22"/>
          <w:szCs w:val="22"/>
        </w:rPr>
        <w:t xml:space="preserve"> (sessantapercento)</w:t>
      </w:r>
      <w:bookmarkStart w:id="0" w:name="_GoBack"/>
      <w:bookmarkEnd w:id="0"/>
      <w:r w:rsidRPr="00F9750F">
        <w:rPr>
          <w:rFonts w:asciiTheme="minorHAnsi" w:hAnsiTheme="minorHAnsi" w:cstheme="minorHAnsi"/>
          <w:color w:val="17365D" w:themeColor="text2" w:themeShade="BF"/>
          <w:sz w:val="22"/>
          <w:szCs w:val="22"/>
        </w:rPr>
        <w:t xml:space="preserve"> dell’agevolazione e salvo quanto più avanti precisato. </w:t>
      </w:r>
    </w:p>
    <w:p w:rsidR="00F9750F" w:rsidRPr="00F9750F" w:rsidRDefault="00F9750F" w:rsidP="00F9750F">
      <w:pPr>
        <w:pStyle w:val="Blockquote"/>
        <w:spacing w:line="360" w:lineRule="auto"/>
        <w:ind w:left="539" w:right="431" w:hanging="540"/>
        <w:jc w:val="center"/>
        <w:outlineLvl w:val="0"/>
        <w:rPr>
          <w:rFonts w:asciiTheme="minorHAnsi" w:hAnsiTheme="minorHAnsi" w:cstheme="minorHAnsi"/>
          <w:i/>
          <w:color w:val="17365D" w:themeColor="text2" w:themeShade="BF"/>
          <w:sz w:val="22"/>
          <w:szCs w:val="22"/>
        </w:rPr>
      </w:pPr>
      <w:r w:rsidRPr="00F9750F">
        <w:rPr>
          <w:rStyle w:val="Enfasigrassetto1"/>
          <w:rFonts w:asciiTheme="minorHAnsi" w:eastAsiaTheme="majorEastAsia" w:hAnsiTheme="minorHAnsi" w:cstheme="minorHAnsi"/>
          <w:i/>
          <w:color w:val="17365D" w:themeColor="text2" w:themeShade="BF"/>
          <w:sz w:val="22"/>
          <w:szCs w:val="22"/>
        </w:rPr>
        <w:t>Tutto ciò premesso</w:t>
      </w:r>
    </w:p>
    <w:p w:rsidR="00F9750F" w:rsidRPr="00F9750F" w:rsidRDefault="00F9750F" w:rsidP="00FA601D">
      <w:pPr>
        <w:pStyle w:val="Blockquote"/>
        <w:ind w:left="0" w:right="431" w:hanging="1"/>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 xml:space="preserve">Il/la sottoscritta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43"/>
            <w:enabled/>
            <w:calcOnExit w:val="0"/>
            <w:textInput/>
          </w:ffData>
        </w:fldChar>
      </w:r>
      <w:bookmarkStart w:id="1" w:name="Testo4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
      <w:r w:rsidRPr="00F9750F">
        <w:rPr>
          <w:rFonts w:asciiTheme="minorHAnsi" w:hAnsiTheme="minorHAnsi" w:cstheme="minorHAnsi"/>
          <w:color w:val="17365D" w:themeColor="text2" w:themeShade="BF"/>
          <w:sz w:val="22"/>
          <w:szCs w:val="22"/>
        </w:rPr>
        <w:fldChar w:fldCharType="begin">
          <w:ffData>
            <w:name w:val="Testo44"/>
            <w:enabled/>
            <w:calcOnExit w:val="0"/>
            <w:textInput/>
          </w:ffData>
        </w:fldChar>
      </w:r>
      <w:bookmarkStart w:id="2" w:name="Testo4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
      <w:r w:rsidRPr="00F9750F">
        <w:rPr>
          <w:rFonts w:asciiTheme="minorHAnsi" w:hAnsiTheme="minorHAnsi" w:cstheme="minorHAnsi"/>
          <w:color w:val="17365D" w:themeColor="text2" w:themeShade="BF"/>
          <w:sz w:val="22"/>
          <w:szCs w:val="22"/>
        </w:rPr>
        <w:fldChar w:fldCharType="begin">
          <w:ffData>
            <w:name w:val="Testo45"/>
            <w:enabled/>
            <w:calcOnExit w:val="0"/>
            <w:textInput/>
          </w:ffData>
        </w:fldChar>
      </w:r>
      <w:bookmarkStart w:id="3" w:name="Testo4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
      <w:r w:rsidRPr="00F9750F">
        <w:rPr>
          <w:rFonts w:asciiTheme="minorHAnsi" w:hAnsiTheme="minorHAnsi" w:cstheme="minorHAnsi"/>
          <w:color w:val="17365D" w:themeColor="text2" w:themeShade="BF"/>
          <w:sz w:val="22"/>
          <w:szCs w:val="22"/>
        </w:rPr>
        <w:fldChar w:fldCharType="begin">
          <w:ffData>
            <w:name w:val="Testo46"/>
            <w:enabled/>
            <w:calcOnExit w:val="0"/>
            <w:textInput/>
          </w:ffData>
        </w:fldChar>
      </w:r>
      <w:bookmarkStart w:id="4" w:name="Testo4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
      <w:r w:rsidRPr="00F9750F">
        <w:rPr>
          <w:rFonts w:asciiTheme="minorHAnsi" w:hAnsiTheme="minorHAnsi" w:cstheme="minorHAnsi"/>
          <w:color w:val="17365D" w:themeColor="text2" w:themeShade="BF"/>
          <w:sz w:val="22"/>
          <w:szCs w:val="22"/>
        </w:rPr>
        <w:fldChar w:fldCharType="begin">
          <w:ffData>
            <w:name w:val="Testo47"/>
            <w:enabled/>
            <w:calcOnExit w:val="0"/>
            <w:textInput/>
          </w:ffData>
        </w:fldChar>
      </w:r>
      <w:bookmarkStart w:id="5" w:name="Testo4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
      <w:r w:rsidRPr="00F9750F">
        <w:rPr>
          <w:rFonts w:asciiTheme="minorHAnsi" w:hAnsiTheme="minorHAnsi" w:cstheme="minorHAnsi"/>
          <w:color w:val="17365D" w:themeColor="text2" w:themeShade="BF"/>
          <w:sz w:val="22"/>
          <w:szCs w:val="22"/>
        </w:rPr>
        <w:fldChar w:fldCharType="begin">
          <w:ffData>
            <w:name w:val="Testo155"/>
            <w:enabled/>
            <w:calcOnExit w:val="0"/>
            <w:textInput/>
          </w:ffData>
        </w:fldChar>
      </w:r>
      <w:bookmarkStart w:id="6" w:name="Testo15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
      <w:r w:rsidRPr="00F9750F">
        <w:rPr>
          <w:rFonts w:asciiTheme="minorHAnsi" w:hAnsiTheme="minorHAnsi" w:cstheme="minorHAnsi"/>
          <w:color w:val="17365D" w:themeColor="text2" w:themeShade="BF"/>
          <w:sz w:val="22"/>
          <w:szCs w:val="22"/>
        </w:rPr>
        <w:fldChar w:fldCharType="begin">
          <w:ffData>
            <w:name w:val="Testo156"/>
            <w:enabled/>
            <w:calcOnExit w:val="0"/>
            <w:textInput/>
          </w:ffData>
        </w:fldChar>
      </w:r>
      <w:bookmarkStart w:id="7" w:name="Testo15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
      <w:r w:rsidRPr="00F9750F">
        <w:rPr>
          <w:rFonts w:asciiTheme="minorHAnsi" w:hAnsiTheme="minorHAnsi" w:cstheme="minorHAnsi"/>
          <w:color w:val="17365D" w:themeColor="text2" w:themeShade="BF"/>
          <w:sz w:val="22"/>
          <w:szCs w:val="22"/>
        </w:rPr>
        <w:fldChar w:fldCharType="begin">
          <w:ffData>
            <w:name w:val="Testo157"/>
            <w:enabled/>
            <w:calcOnExit w:val="0"/>
            <w:textInput/>
          </w:ffData>
        </w:fldChar>
      </w:r>
      <w:bookmarkStart w:id="8" w:name="Testo15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
      <w:r w:rsidRPr="00F9750F">
        <w:rPr>
          <w:rFonts w:asciiTheme="minorHAnsi" w:hAnsiTheme="minorHAnsi" w:cstheme="minorHAnsi"/>
          <w:color w:val="17365D" w:themeColor="text2" w:themeShade="BF"/>
          <w:sz w:val="22"/>
          <w:szCs w:val="22"/>
        </w:rPr>
        <w:fldChar w:fldCharType="begin">
          <w:ffData>
            <w:name w:val="Testo158"/>
            <w:enabled/>
            <w:calcOnExit w:val="0"/>
            <w:textInput/>
          </w:ffData>
        </w:fldChar>
      </w:r>
      <w:bookmarkStart w:id="9" w:name="Testo15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9"/>
      <w:r w:rsidRPr="00F9750F">
        <w:rPr>
          <w:rFonts w:asciiTheme="minorHAnsi" w:hAnsiTheme="minorHAnsi" w:cstheme="minorHAnsi"/>
          <w:color w:val="17365D" w:themeColor="text2" w:themeShade="BF"/>
          <w:sz w:val="22"/>
          <w:szCs w:val="22"/>
        </w:rPr>
        <w:fldChar w:fldCharType="begin">
          <w:ffData>
            <w:name w:val="Testo159"/>
            <w:enabled/>
            <w:calcOnExit w:val="0"/>
            <w:textInput/>
          </w:ffData>
        </w:fldChar>
      </w:r>
      <w:bookmarkStart w:id="10" w:name="Testo15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0"/>
      <w:r w:rsidRPr="00F9750F">
        <w:rPr>
          <w:rFonts w:asciiTheme="minorHAnsi" w:hAnsiTheme="minorHAnsi" w:cstheme="minorHAnsi"/>
          <w:color w:val="17365D" w:themeColor="text2" w:themeShade="BF"/>
          <w:sz w:val="22"/>
          <w:szCs w:val="22"/>
        </w:rPr>
        <w:fldChar w:fldCharType="begin">
          <w:ffData>
            <w:name w:val="Testo160"/>
            <w:enabled/>
            <w:calcOnExit w:val="0"/>
            <w:textInput/>
          </w:ffData>
        </w:fldChar>
      </w:r>
      <w:bookmarkStart w:id="11" w:name="Testo16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1"/>
      <w:r w:rsidRPr="00F9750F">
        <w:rPr>
          <w:rFonts w:asciiTheme="minorHAnsi" w:hAnsiTheme="minorHAnsi" w:cstheme="minorHAnsi"/>
          <w:color w:val="17365D" w:themeColor="text2" w:themeShade="BF"/>
          <w:sz w:val="22"/>
          <w:szCs w:val="22"/>
        </w:rPr>
        <w:t xml:space="preserve"> (a) con sede legale in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48"/>
            <w:enabled/>
            <w:calcOnExit w:val="0"/>
            <w:textInput/>
          </w:ffData>
        </w:fldChar>
      </w:r>
      <w:bookmarkStart w:id="12" w:name="Testo4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2"/>
      <w:r w:rsidRPr="00F9750F">
        <w:rPr>
          <w:rFonts w:asciiTheme="minorHAnsi" w:hAnsiTheme="minorHAnsi" w:cstheme="minorHAnsi"/>
          <w:color w:val="17365D" w:themeColor="text2" w:themeShade="BF"/>
          <w:sz w:val="22"/>
          <w:szCs w:val="22"/>
        </w:rPr>
        <w:fldChar w:fldCharType="begin">
          <w:ffData>
            <w:name w:val="Testo49"/>
            <w:enabled/>
            <w:calcOnExit w:val="0"/>
            <w:textInput/>
          </w:ffData>
        </w:fldChar>
      </w:r>
      <w:bookmarkStart w:id="13" w:name="Testo4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3"/>
      <w:r w:rsidRPr="00F9750F">
        <w:rPr>
          <w:rFonts w:asciiTheme="minorHAnsi" w:hAnsiTheme="minorHAnsi" w:cstheme="minorHAnsi"/>
          <w:color w:val="17365D" w:themeColor="text2" w:themeShade="BF"/>
          <w:sz w:val="22"/>
          <w:szCs w:val="22"/>
        </w:rPr>
        <w:fldChar w:fldCharType="begin">
          <w:ffData>
            <w:name w:val="Testo50"/>
            <w:enabled/>
            <w:calcOnExit w:val="0"/>
            <w:textInput/>
          </w:ffData>
        </w:fldChar>
      </w:r>
      <w:bookmarkStart w:id="14" w:name="Testo5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4"/>
      <w:r w:rsidRPr="00F9750F">
        <w:rPr>
          <w:rFonts w:asciiTheme="minorHAnsi" w:hAnsiTheme="minorHAnsi" w:cstheme="minorHAnsi"/>
          <w:color w:val="17365D" w:themeColor="text2" w:themeShade="BF"/>
          <w:sz w:val="22"/>
          <w:szCs w:val="22"/>
        </w:rPr>
        <w:fldChar w:fldCharType="begin">
          <w:ffData>
            <w:name w:val="Testo161"/>
            <w:enabled/>
            <w:calcOnExit w:val="0"/>
            <w:textInput/>
          </w:ffData>
        </w:fldChar>
      </w:r>
      <w:bookmarkStart w:id="15" w:name="Testo16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5"/>
      <w:r w:rsidRPr="00F9750F">
        <w:rPr>
          <w:rFonts w:asciiTheme="minorHAnsi" w:hAnsiTheme="minorHAnsi" w:cstheme="minorHAnsi"/>
          <w:color w:val="17365D" w:themeColor="text2" w:themeShade="BF"/>
          <w:sz w:val="22"/>
          <w:szCs w:val="22"/>
        </w:rPr>
        <w:fldChar w:fldCharType="begin">
          <w:ffData>
            <w:name w:val="Testo162"/>
            <w:enabled/>
            <w:calcOnExit w:val="0"/>
            <w:textInput/>
          </w:ffData>
        </w:fldChar>
      </w:r>
      <w:bookmarkStart w:id="16" w:name="Testo16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6"/>
      <w:r w:rsidRPr="00F9750F">
        <w:rPr>
          <w:rFonts w:asciiTheme="minorHAnsi" w:hAnsiTheme="minorHAnsi" w:cstheme="minorHAnsi"/>
          <w:color w:val="17365D" w:themeColor="text2" w:themeShade="BF"/>
          <w:sz w:val="22"/>
          <w:szCs w:val="22"/>
        </w:rPr>
        <w:fldChar w:fldCharType="begin">
          <w:ffData>
            <w:name w:val="Testo163"/>
            <w:enabled/>
            <w:calcOnExit w:val="0"/>
            <w:textInput/>
          </w:ffData>
        </w:fldChar>
      </w:r>
      <w:bookmarkStart w:id="17" w:name="Testo16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7"/>
      <w:r w:rsidRPr="00F9750F">
        <w:rPr>
          <w:rFonts w:asciiTheme="minorHAnsi" w:hAnsiTheme="minorHAnsi" w:cstheme="minorHAnsi"/>
          <w:color w:val="17365D" w:themeColor="text2" w:themeShade="BF"/>
          <w:sz w:val="22"/>
          <w:szCs w:val="22"/>
        </w:rPr>
        <w:fldChar w:fldCharType="begin">
          <w:ffData>
            <w:name w:val="Testo164"/>
            <w:enabled/>
            <w:calcOnExit w:val="0"/>
            <w:textInput/>
          </w:ffData>
        </w:fldChar>
      </w:r>
      <w:bookmarkStart w:id="18" w:name="Testo16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8"/>
      <w:r w:rsidRPr="00F9750F">
        <w:rPr>
          <w:rFonts w:asciiTheme="minorHAnsi" w:hAnsiTheme="minorHAnsi" w:cstheme="minorHAnsi"/>
          <w:color w:val="17365D" w:themeColor="text2" w:themeShade="BF"/>
          <w:sz w:val="22"/>
          <w:szCs w:val="22"/>
        </w:rPr>
        <w:fldChar w:fldCharType="begin">
          <w:ffData>
            <w:name w:val="Testo165"/>
            <w:enabled/>
            <w:calcOnExit w:val="0"/>
            <w:textInput/>
          </w:ffData>
        </w:fldChar>
      </w:r>
      <w:bookmarkStart w:id="19" w:name="Testo16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19"/>
      <w:r w:rsidRPr="00F9750F">
        <w:rPr>
          <w:rFonts w:asciiTheme="minorHAnsi" w:hAnsiTheme="minorHAnsi" w:cstheme="minorHAnsi"/>
          <w:color w:val="17365D" w:themeColor="text2" w:themeShade="BF"/>
          <w:sz w:val="22"/>
          <w:szCs w:val="22"/>
        </w:rPr>
        <w:fldChar w:fldCharType="begin">
          <w:ffData>
            <w:name w:val="Testo166"/>
            <w:enabled/>
            <w:calcOnExit w:val="0"/>
            <w:textInput/>
          </w:ffData>
        </w:fldChar>
      </w:r>
      <w:bookmarkStart w:id="20" w:name="Testo16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0"/>
      <w:r w:rsidRPr="00F9750F">
        <w:rPr>
          <w:rFonts w:asciiTheme="minorHAnsi" w:hAnsiTheme="minorHAnsi" w:cstheme="minorHAnsi"/>
          <w:color w:val="17365D" w:themeColor="text2" w:themeShade="BF"/>
          <w:sz w:val="22"/>
          <w:szCs w:val="22"/>
        </w:rPr>
        <w:t xml:space="preserve">, iscritta nel registro delle imprese di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51"/>
            <w:enabled/>
            <w:calcOnExit w:val="0"/>
            <w:textInput/>
          </w:ffData>
        </w:fldChar>
      </w:r>
      <w:bookmarkStart w:id="21" w:name="Testo5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1"/>
      <w:r w:rsidRPr="00F9750F">
        <w:rPr>
          <w:rFonts w:asciiTheme="minorHAnsi" w:hAnsiTheme="minorHAnsi" w:cstheme="minorHAnsi"/>
          <w:color w:val="17365D" w:themeColor="text2" w:themeShade="BF"/>
          <w:sz w:val="22"/>
          <w:szCs w:val="22"/>
        </w:rPr>
        <w:fldChar w:fldCharType="begin">
          <w:ffData>
            <w:name w:val="Testo52"/>
            <w:enabled/>
            <w:calcOnExit w:val="0"/>
            <w:textInput/>
          </w:ffData>
        </w:fldChar>
      </w:r>
      <w:bookmarkStart w:id="22" w:name="Testo5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2"/>
      <w:r w:rsidRPr="00F9750F">
        <w:rPr>
          <w:rFonts w:asciiTheme="minorHAnsi" w:hAnsiTheme="minorHAnsi" w:cstheme="minorHAnsi"/>
          <w:color w:val="17365D" w:themeColor="text2" w:themeShade="BF"/>
          <w:sz w:val="22"/>
          <w:szCs w:val="22"/>
        </w:rPr>
        <w:fldChar w:fldCharType="begin">
          <w:ffData>
            <w:name w:val="Testo53"/>
            <w:enabled/>
            <w:calcOnExit w:val="0"/>
            <w:textInput/>
          </w:ffData>
        </w:fldChar>
      </w:r>
      <w:bookmarkStart w:id="23" w:name="Testo5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3"/>
      <w:r w:rsidRPr="00F9750F">
        <w:rPr>
          <w:rFonts w:asciiTheme="minorHAnsi" w:hAnsiTheme="minorHAnsi" w:cstheme="minorHAnsi"/>
          <w:color w:val="17365D" w:themeColor="text2" w:themeShade="BF"/>
          <w:sz w:val="22"/>
          <w:szCs w:val="22"/>
        </w:rPr>
        <w:fldChar w:fldCharType="begin">
          <w:ffData>
            <w:name w:val="Testo167"/>
            <w:enabled/>
            <w:calcOnExit w:val="0"/>
            <w:textInput/>
          </w:ffData>
        </w:fldChar>
      </w:r>
      <w:bookmarkStart w:id="24" w:name="Testo16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4"/>
      <w:r w:rsidRPr="00F9750F">
        <w:rPr>
          <w:rFonts w:asciiTheme="minorHAnsi" w:hAnsiTheme="minorHAnsi" w:cstheme="minorHAnsi"/>
          <w:color w:val="17365D" w:themeColor="text2" w:themeShade="BF"/>
          <w:sz w:val="22"/>
          <w:szCs w:val="22"/>
        </w:rPr>
        <w:fldChar w:fldCharType="begin">
          <w:ffData>
            <w:name w:val="Testo168"/>
            <w:enabled/>
            <w:calcOnExit w:val="0"/>
            <w:textInput/>
          </w:ffData>
        </w:fldChar>
      </w:r>
      <w:bookmarkStart w:id="25" w:name="Testo16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5"/>
      <w:r w:rsidRPr="00F9750F">
        <w:rPr>
          <w:rFonts w:asciiTheme="minorHAnsi" w:hAnsiTheme="minorHAnsi" w:cstheme="minorHAnsi"/>
          <w:color w:val="17365D" w:themeColor="text2" w:themeShade="BF"/>
          <w:sz w:val="22"/>
          <w:szCs w:val="22"/>
        </w:rPr>
        <w:fldChar w:fldCharType="begin">
          <w:ffData>
            <w:name w:val="Testo169"/>
            <w:enabled/>
            <w:calcOnExit w:val="0"/>
            <w:textInput/>
          </w:ffData>
        </w:fldChar>
      </w:r>
      <w:bookmarkStart w:id="26" w:name="Testo16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6"/>
      <w:r w:rsidRPr="00F9750F">
        <w:rPr>
          <w:rFonts w:asciiTheme="minorHAnsi" w:hAnsiTheme="minorHAnsi" w:cstheme="minorHAnsi"/>
          <w:color w:val="17365D" w:themeColor="text2" w:themeShade="BF"/>
          <w:sz w:val="22"/>
          <w:szCs w:val="22"/>
        </w:rPr>
        <w:t xml:space="preserve"> al n. </w:t>
      </w:r>
      <w:r w:rsidRPr="00F9750F">
        <w:rPr>
          <w:rFonts w:asciiTheme="minorHAnsi" w:hAnsiTheme="minorHAnsi" w:cstheme="minorHAnsi"/>
          <w:color w:val="17365D" w:themeColor="text2" w:themeShade="BF"/>
          <w:sz w:val="22"/>
          <w:szCs w:val="22"/>
        </w:rPr>
        <w:fldChar w:fldCharType="begin">
          <w:ffData>
            <w:name w:val="Testo17"/>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54"/>
            <w:enabled/>
            <w:calcOnExit w:val="0"/>
            <w:textInput/>
          </w:ffData>
        </w:fldChar>
      </w:r>
      <w:bookmarkStart w:id="27" w:name="Testo5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7"/>
      <w:r w:rsidRPr="00F9750F">
        <w:rPr>
          <w:rFonts w:asciiTheme="minorHAnsi" w:hAnsiTheme="minorHAnsi" w:cstheme="minorHAnsi"/>
          <w:color w:val="17365D" w:themeColor="text2" w:themeShade="BF"/>
          <w:sz w:val="22"/>
          <w:szCs w:val="22"/>
        </w:rPr>
        <w:fldChar w:fldCharType="begin">
          <w:ffData>
            <w:name w:val="Testo55"/>
            <w:enabled/>
            <w:calcOnExit w:val="0"/>
            <w:textInput/>
          </w:ffData>
        </w:fldChar>
      </w:r>
      <w:bookmarkStart w:id="28" w:name="Testo5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8"/>
      <w:r w:rsidRPr="00F9750F">
        <w:rPr>
          <w:rFonts w:asciiTheme="minorHAnsi" w:hAnsiTheme="minorHAnsi" w:cstheme="minorHAnsi"/>
          <w:color w:val="17365D" w:themeColor="text2" w:themeShade="BF"/>
          <w:sz w:val="22"/>
          <w:szCs w:val="22"/>
        </w:rPr>
        <w:fldChar w:fldCharType="begin">
          <w:ffData>
            <w:name w:val="Testo170"/>
            <w:enabled/>
            <w:calcOnExit w:val="0"/>
            <w:textInput/>
          </w:ffData>
        </w:fldChar>
      </w:r>
      <w:bookmarkStart w:id="29" w:name="Testo17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29"/>
      <w:r w:rsidRPr="00F9750F">
        <w:rPr>
          <w:rFonts w:asciiTheme="minorHAnsi" w:hAnsiTheme="minorHAnsi" w:cstheme="minorHAnsi"/>
          <w:color w:val="17365D" w:themeColor="text2" w:themeShade="BF"/>
          <w:sz w:val="22"/>
          <w:szCs w:val="22"/>
        </w:rPr>
        <w:t xml:space="preserve">, che nel seguito del presente atto verrà indicata per brevità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56"/>
            <w:enabled/>
            <w:calcOnExit w:val="0"/>
            <w:textInput/>
          </w:ffData>
        </w:fldChar>
      </w:r>
      <w:bookmarkStart w:id="30" w:name="Testo5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0"/>
      <w:r w:rsidRPr="00F9750F">
        <w:rPr>
          <w:rFonts w:asciiTheme="minorHAnsi" w:hAnsiTheme="minorHAnsi" w:cstheme="minorHAnsi"/>
          <w:color w:val="17365D" w:themeColor="text2" w:themeShade="BF"/>
          <w:sz w:val="22"/>
          <w:szCs w:val="22"/>
        </w:rPr>
        <w:fldChar w:fldCharType="begin">
          <w:ffData>
            <w:name w:val="Testo57"/>
            <w:enabled/>
            <w:calcOnExit w:val="0"/>
            <w:textInput/>
          </w:ffData>
        </w:fldChar>
      </w:r>
      <w:bookmarkStart w:id="31" w:name="Testo5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1"/>
      <w:r w:rsidRPr="00F9750F">
        <w:rPr>
          <w:rFonts w:asciiTheme="minorHAnsi" w:hAnsiTheme="minorHAnsi" w:cstheme="minorHAnsi"/>
          <w:color w:val="17365D" w:themeColor="text2" w:themeShade="BF"/>
          <w:sz w:val="22"/>
          <w:szCs w:val="22"/>
        </w:rPr>
        <w:fldChar w:fldCharType="begin">
          <w:ffData>
            <w:name w:val="Testo58"/>
            <w:enabled/>
            <w:calcOnExit w:val="0"/>
            <w:textInput/>
          </w:ffData>
        </w:fldChar>
      </w:r>
      <w:bookmarkStart w:id="32" w:name="Testo5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2"/>
      <w:r w:rsidRPr="00F9750F">
        <w:rPr>
          <w:rFonts w:asciiTheme="minorHAnsi" w:hAnsiTheme="minorHAnsi" w:cstheme="minorHAnsi"/>
          <w:color w:val="17365D" w:themeColor="text2" w:themeShade="BF"/>
          <w:sz w:val="22"/>
          <w:szCs w:val="22"/>
        </w:rPr>
        <w:fldChar w:fldCharType="begin">
          <w:ffData>
            <w:name w:val="Testo171"/>
            <w:enabled/>
            <w:calcOnExit w:val="0"/>
            <w:textInput/>
          </w:ffData>
        </w:fldChar>
      </w:r>
      <w:bookmarkStart w:id="33" w:name="Testo17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3"/>
      <w:r w:rsidRPr="00F9750F">
        <w:rPr>
          <w:rFonts w:asciiTheme="minorHAnsi" w:hAnsiTheme="minorHAnsi" w:cstheme="minorHAnsi"/>
          <w:color w:val="17365D" w:themeColor="text2" w:themeShade="BF"/>
          <w:sz w:val="22"/>
          <w:szCs w:val="22"/>
        </w:rPr>
        <w:fldChar w:fldCharType="begin">
          <w:ffData>
            <w:name w:val="Testo172"/>
            <w:enabled/>
            <w:calcOnExit w:val="0"/>
            <w:textInput/>
          </w:ffData>
        </w:fldChar>
      </w:r>
      <w:bookmarkStart w:id="34" w:name="Testo17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4"/>
      <w:r w:rsidRPr="00F9750F">
        <w:rPr>
          <w:rFonts w:asciiTheme="minorHAnsi" w:hAnsiTheme="minorHAnsi" w:cstheme="minorHAnsi"/>
          <w:color w:val="17365D" w:themeColor="text2" w:themeShade="BF"/>
          <w:sz w:val="22"/>
          <w:szCs w:val="22"/>
        </w:rPr>
        <w:fldChar w:fldCharType="begin">
          <w:ffData>
            <w:name w:val="Testo173"/>
            <w:enabled/>
            <w:calcOnExit w:val="0"/>
            <w:textInput/>
          </w:ffData>
        </w:fldChar>
      </w:r>
      <w:bookmarkStart w:id="35" w:name="Testo17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5"/>
      <w:r w:rsidRPr="00F9750F">
        <w:rPr>
          <w:rFonts w:asciiTheme="minorHAnsi" w:hAnsiTheme="minorHAnsi" w:cstheme="minorHAnsi"/>
          <w:color w:val="17365D" w:themeColor="text2" w:themeShade="BF"/>
          <w:sz w:val="22"/>
          <w:szCs w:val="22"/>
        </w:rPr>
        <w:t xml:space="preserve"> (b), a mezzo dei sottoscritti signori:</w:t>
      </w:r>
    </w:p>
    <w:p w:rsidR="00F9750F" w:rsidRPr="00F9750F" w:rsidRDefault="00F9750F" w:rsidP="00FA601D">
      <w:pPr>
        <w:pStyle w:val="Blockquote"/>
        <w:ind w:left="539" w:right="431" w:hanging="540"/>
        <w:jc w:val="both"/>
        <w:outlineLvl w:val="0"/>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65"/>
            <w:enabled/>
            <w:calcOnExit w:val="0"/>
            <w:textInput/>
          </w:ffData>
        </w:fldChar>
      </w:r>
      <w:bookmarkStart w:id="36" w:name="Testo6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6"/>
      <w:r w:rsidRPr="00F9750F">
        <w:rPr>
          <w:rFonts w:asciiTheme="minorHAnsi" w:hAnsiTheme="minorHAnsi" w:cstheme="minorHAnsi"/>
          <w:color w:val="17365D" w:themeColor="text2" w:themeShade="BF"/>
          <w:sz w:val="22"/>
          <w:szCs w:val="22"/>
        </w:rPr>
        <w:fldChar w:fldCharType="begin">
          <w:ffData>
            <w:name w:val="Testo66"/>
            <w:enabled/>
            <w:calcOnExit w:val="0"/>
            <w:textInput/>
          </w:ffData>
        </w:fldChar>
      </w:r>
      <w:bookmarkStart w:id="37" w:name="Testo6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7"/>
      <w:r w:rsidRPr="00F9750F">
        <w:rPr>
          <w:rFonts w:asciiTheme="minorHAnsi" w:hAnsiTheme="minorHAnsi" w:cstheme="minorHAnsi"/>
          <w:color w:val="17365D" w:themeColor="text2" w:themeShade="BF"/>
          <w:sz w:val="22"/>
          <w:szCs w:val="22"/>
        </w:rPr>
        <w:fldChar w:fldCharType="begin">
          <w:ffData>
            <w:name w:val="Testo67"/>
            <w:enabled/>
            <w:calcOnExit w:val="0"/>
            <w:textInput/>
          </w:ffData>
        </w:fldChar>
      </w:r>
      <w:bookmarkStart w:id="38" w:name="Testo6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8"/>
      <w:r w:rsidRPr="00F9750F">
        <w:rPr>
          <w:rFonts w:asciiTheme="minorHAnsi" w:hAnsiTheme="minorHAnsi" w:cstheme="minorHAnsi"/>
          <w:color w:val="17365D" w:themeColor="text2" w:themeShade="BF"/>
          <w:sz w:val="22"/>
          <w:szCs w:val="22"/>
        </w:rPr>
        <w:fldChar w:fldCharType="begin">
          <w:ffData>
            <w:name w:val="Testo68"/>
            <w:enabled/>
            <w:calcOnExit w:val="0"/>
            <w:textInput/>
          </w:ffData>
        </w:fldChar>
      </w:r>
      <w:bookmarkStart w:id="39" w:name="Testo6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39"/>
      <w:r w:rsidRPr="00F9750F">
        <w:rPr>
          <w:rFonts w:asciiTheme="minorHAnsi" w:hAnsiTheme="minorHAnsi" w:cstheme="minorHAnsi"/>
          <w:color w:val="17365D" w:themeColor="text2" w:themeShade="BF"/>
          <w:sz w:val="22"/>
          <w:szCs w:val="22"/>
        </w:rPr>
        <w:fldChar w:fldCharType="begin">
          <w:ffData>
            <w:name w:val="Testo69"/>
            <w:enabled/>
            <w:calcOnExit w:val="0"/>
            <w:textInput/>
          </w:ffData>
        </w:fldChar>
      </w:r>
      <w:bookmarkStart w:id="40" w:name="Testo6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0"/>
      <w:r w:rsidRPr="00F9750F">
        <w:rPr>
          <w:rFonts w:asciiTheme="minorHAnsi" w:hAnsiTheme="minorHAnsi" w:cstheme="minorHAnsi"/>
          <w:color w:val="17365D" w:themeColor="text2" w:themeShade="BF"/>
          <w:sz w:val="22"/>
          <w:szCs w:val="22"/>
        </w:rPr>
        <w:fldChar w:fldCharType="begin">
          <w:ffData>
            <w:name w:val="Testo70"/>
            <w:enabled/>
            <w:calcOnExit w:val="0"/>
            <w:textInput/>
          </w:ffData>
        </w:fldChar>
      </w:r>
      <w:bookmarkStart w:id="41" w:name="Testo7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1"/>
      <w:r w:rsidRPr="00F9750F">
        <w:rPr>
          <w:rFonts w:asciiTheme="minorHAnsi" w:hAnsiTheme="minorHAnsi" w:cstheme="minorHAnsi"/>
          <w:color w:val="17365D" w:themeColor="text2" w:themeShade="BF"/>
          <w:sz w:val="22"/>
          <w:szCs w:val="22"/>
        </w:rPr>
        <w:t xml:space="preserve"> nato a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60"/>
            <w:enabled/>
            <w:calcOnExit w:val="0"/>
            <w:textInput/>
          </w:ffData>
        </w:fldChar>
      </w:r>
      <w:bookmarkStart w:id="42" w:name="Testo6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2"/>
      <w:r w:rsidRPr="00F9750F">
        <w:rPr>
          <w:rFonts w:asciiTheme="minorHAnsi" w:hAnsiTheme="minorHAnsi" w:cstheme="minorHAnsi"/>
          <w:color w:val="17365D" w:themeColor="text2" w:themeShade="BF"/>
          <w:sz w:val="22"/>
          <w:szCs w:val="22"/>
        </w:rPr>
        <w:fldChar w:fldCharType="begin">
          <w:ffData>
            <w:name w:val="Testo61"/>
            <w:enabled/>
            <w:calcOnExit w:val="0"/>
            <w:textInput/>
          </w:ffData>
        </w:fldChar>
      </w:r>
      <w:bookmarkStart w:id="43" w:name="Testo6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3"/>
      <w:r w:rsidRPr="00F9750F">
        <w:rPr>
          <w:rFonts w:asciiTheme="minorHAnsi" w:hAnsiTheme="minorHAnsi" w:cstheme="minorHAnsi"/>
          <w:color w:val="17365D" w:themeColor="text2" w:themeShade="BF"/>
          <w:sz w:val="22"/>
          <w:szCs w:val="22"/>
        </w:rPr>
        <w:fldChar w:fldCharType="begin">
          <w:ffData>
            <w:name w:val="Testo62"/>
            <w:enabled/>
            <w:calcOnExit w:val="0"/>
            <w:textInput/>
          </w:ffData>
        </w:fldChar>
      </w:r>
      <w:bookmarkStart w:id="44" w:name="Testo6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4"/>
      <w:r w:rsidRPr="00F9750F">
        <w:rPr>
          <w:rFonts w:asciiTheme="minorHAnsi" w:hAnsiTheme="minorHAnsi" w:cstheme="minorHAnsi"/>
          <w:color w:val="17365D" w:themeColor="text2" w:themeShade="BF"/>
          <w:sz w:val="22"/>
          <w:szCs w:val="22"/>
        </w:rPr>
        <w:fldChar w:fldCharType="begin">
          <w:ffData>
            <w:name w:val="Testo63"/>
            <w:enabled/>
            <w:calcOnExit w:val="0"/>
            <w:textInput/>
          </w:ffData>
        </w:fldChar>
      </w:r>
      <w:bookmarkStart w:id="45" w:name="Testo6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5"/>
      <w:r w:rsidRPr="00F9750F">
        <w:rPr>
          <w:rFonts w:asciiTheme="minorHAnsi" w:hAnsiTheme="minorHAnsi" w:cstheme="minorHAnsi"/>
          <w:color w:val="17365D" w:themeColor="text2" w:themeShade="BF"/>
          <w:sz w:val="22"/>
          <w:szCs w:val="22"/>
        </w:rPr>
        <w:fldChar w:fldCharType="begin">
          <w:ffData>
            <w:name w:val="Testo64"/>
            <w:enabled/>
            <w:calcOnExit w:val="0"/>
            <w:textInput/>
          </w:ffData>
        </w:fldChar>
      </w:r>
      <w:bookmarkStart w:id="46" w:name="Testo6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6"/>
      <w:r w:rsidRPr="00F9750F">
        <w:rPr>
          <w:rFonts w:asciiTheme="minorHAnsi" w:hAnsiTheme="minorHAnsi" w:cstheme="minorHAnsi"/>
          <w:color w:val="17365D" w:themeColor="text2" w:themeShade="BF"/>
          <w:sz w:val="22"/>
          <w:szCs w:val="22"/>
        </w:rPr>
        <w:t xml:space="preserve"> il </w:t>
      </w:r>
      <w:r w:rsidRPr="00F9750F">
        <w:rPr>
          <w:rFonts w:asciiTheme="minorHAnsi" w:hAnsiTheme="minorHAnsi" w:cstheme="minorHAnsi"/>
          <w:color w:val="17365D" w:themeColor="text2" w:themeShade="BF"/>
          <w:sz w:val="22"/>
          <w:szCs w:val="22"/>
        </w:rPr>
        <w:fldChar w:fldCharType="begin">
          <w:ffData>
            <w:name w:val="Testo21"/>
            <w:enabled/>
            <w:calcOnExit w:val="0"/>
            <w:textInput>
              <w:type w:val="date"/>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59"/>
            <w:enabled/>
            <w:calcOnExit w:val="0"/>
            <w:textInput/>
          </w:ffData>
        </w:fldChar>
      </w:r>
      <w:bookmarkStart w:id="47" w:name="Testo5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7"/>
    </w:p>
    <w:p w:rsidR="00F9750F" w:rsidRPr="00F9750F" w:rsidRDefault="00F9750F" w:rsidP="00FA601D">
      <w:pPr>
        <w:pStyle w:val="Blockquote"/>
        <w:ind w:left="0" w:right="431"/>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 xml:space="preserve">nella loro rispettiva qualità di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71"/>
            <w:enabled/>
            <w:calcOnExit w:val="0"/>
            <w:textInput/>
          </w:ffData>
        </w:fldChar>
      </w:r>
      <w:bookmarkStart w:id="48" w:name="Testo7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8"/>
      <w:r w:rsidRPr="00F9750F">
        <w:rPr>
          <w:rFonts w:asciiTheme="minorHAnsi" w:hAnsiTheme="minorHAnsi" w:cstheme="minorHAnsi"/>
          <w:color w:val="17365D" w:themeColor="text2" w:themeShade="BF"/>
          <w:sz w:val="22"/>
          <w:szCs w:val="22"/>
        </w:rPr>
        <w:fldChar w:fldCharType="begin">
          <w:ffData>
            <w:name w:val="Testo72"/>
            <w:enabled/>
            <w:calcOnExit w:val="0"/>
            <w:textInput/>
          </w:ffData>
        </w:fldChar>
      </w:r>
      <w:bookmarkStart w:id="49" w:name="Testo7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49"/>
      <w:r w:rsidRPr="00F9750F">
        <w:rPr>
          <w:rFonts w:asciiTheme="minorHAnsi" w:hAnsiTheme="minorHAnsi" w:cstheme="minorHAnsi"/>
          <w:color w:val="17365D" w:themeColor="text2" w:themeShade="BF"/>
          <w:sz w:val="22"/>
          <w:szCs w:val="22"/>
        </w:rPr>
        <w:fldChar w:fldCharType="begin">
          <w:ffData>
            <w:name w:val="Testo73"/>
            <w:enabled/>
            <w:calcOnExit w:val="0"/>
            <w:textInput/>
          </w:ffData>
        </w:fldChar>
      </w:r>
      <w:bookmarkStart w:id="50" w:name="Testo7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0"/>
      <w:r w:rsidRPr="00F9750F">
        <w:rPr>
          <w:rFonts w:asciiTheme="minorHAnsi" w:hAnsiTheme="minorHAnsi" w:cstheme="minorHAnsi"/>
          <w:color w:val="17365D" w:themeColor="text2" w:themeShade="BF"/>
          <w:sz w:val="22"/>
          <w:szCs w:val="22"/>
        </w:rPr>
        <w:fldChar w:fldCharType="begin">
          <w:ffData>
            <w:name w:val="Testo74"/>
            <w:enabled/>
            <w:calcOnExit w:val="0"/>
            <w:textInput/>
          </w:ffData>
        </w:fldChar>
      </w:r>
      <w:bookmarkStart w:id="51" w:name="Testo7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1"/>
      <w:r w:rsidRPr="00F9750F">
        <w:rPr>
          <w:rFonts w:asciiTheme="minorHAnsi" w:hAnsiTheme="minorHAnsi" w:cstheme="minorHAnsi"/>
          <w:color w:val="17365D" w:themeColor="text2" w:themeShade="BF"/>
          <w:sz w:val="22"/>
          <w:szCs w:val="22"/>
        </w:rPr>
        <w:fldChar w:fldCharType="begin">
          <w:ffData>
            <w:name w:val="Testo75"/>
            <w:enabled/>
            <w:calcOnExit w:val="0"/>
            <w:textInput/>
          </w:ffData>
        </w:fldChar>
      </w:r>
      <w:bookmarkStart w:id="52" w:name="Testo7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2"/>
      <w:r w:rsidRPr="00F9750F">
        <w:rPr>
          <w:rFonts w:asciiTheme="minorHAnsi" w:hAnsiTheme="minorHAnsi" w:cstheme="minorHAnsi"/>
          <w:color w:val="17365D" w:themeColor="text2" w:themeShade="BF"/>
          <w:sz w:val="22"/>
          <w:szCs w:val="22"/>
        </w:rPr>
        <w:fldChar w:fldCharType="begin">
          <w:ffData>
            <w:name w:val="Testo76"/>
            <w:enabled/>
            <w:calcOnExit w:val="0"/>
            <w:textInput/>
          </w:ffData>
        </w:fldChar>
      </w:r>
      <w:bookmarkStart w:id="53" w:name="Testo7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3"/>
      <w:r w:rsidRPr="00F9750F">
        <w:rPr>
          <w:rFonts w:asciiTheme="minorHAnsi" w:hAnsiTheme="minorHAnsi" w:cstheme="minorHAnsi"/>
          <w:color w:val="17365D" w:themeColor="text2" w:themeShade="BF"/>
          <w:sz w:val="22"/>
          <w:szCs w:val="22"/>
        </w:rPr>
        <w:fldChar w:fldCharType="begin">
          <w:ffData>
            <w:name w:val="Testo174"/>
            <w:enabled/>
            <w:calcOnExit w:val="0"/>
            <w:textInput/>
          </w:ffData>
        </w:fldChar>
      </w:r>
      <w:bookmarkStart w:id="54" w:name="Testo17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4"/>
      <w:r w:rsidRPr="00F9750F">
        <w:rPr>
          <w:rFonts w:asciiTheme="minorHAnsi" w:hAnsiTheme="minorHAnsi" w:cstheme="minorHAnsi"/>
          <w:color w:val="17365D" w:themeColor="text2" w:themeShade="BF"/>
          <w:sz w:val="22"/>
          <w:szCs w:val="22"/>
        </w:rPr>
        <w:fldChar w:fldCharType="begin">
          <w:ffData>
            <w:name w:val="Testo175"/>
            <w:enabled/>
            <w:calcOnExit w:val="0"/>
            <w:textInput/>
          </w:ffData>
        </w:fldChar>
      </w:r>
      <w:bookmarkStart w:id="55" w:name="Testo17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5"/>
      <w:r w:rsidRPr="00F9750F">
        <w:rPr>
          <w:rFonts w:asciiTheme="minorHAnsi" w:hAnsiTheme="minorHAnsi" w:cstheme="minorHAnsi"/>
          <w:color w:val="17365D" w:themeColor="text2" w:themeShade="BF"/>
          <w:sz w:val="22"/>
          <w:szCs w:val="22"/>
        </w:rPr>
        <w:fldChar w:fldCharType="begin">
          <w:ffData>
            <w:name w:val="Testo176"/>
            <w:enabled/>
            <w:calcOnExit w:val="0"/>
            <w:textInput/>
          </w:ffData>
        </w:fldChar>
      </w:r>
      <w:bookmarkStart w:id="56" w:name="Testo17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6"/>
      <w:r w:rsidRPr="00F9750F">
        <w:rPr>
          <w:rFonts w:asciiTheme="minorHAnsi" w:hAnsiTheme="minorHAnsi" w:cstheme="minorHAnsi"/>
          <w:color w:val="17365D" w:themeColor="text2" w:themeShade="BF"/>
          <w:sz w:val="22"/>
          <w:szCs w:val="22"/>
        </w:rPr>
        <w:fldChar w:fldCharType="begin">
          <w:ffData>
            <w:name w:val="Testo177"/>
            <w:enabled/>
            <w:calcOnExit w:val="0"/>
            <w:textInput/>
          </w:ffData>
        </w:fldChar>
      </w:r>
      <w:bookmarkStart w:id="57" w:name="Testo17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7"/>
      <w:r w:rsidRPr="00F9750F">
        <w:rPr>
          <w:rFonts w:asciiTheme="minorHAnsi" w:hAnsiTheme="minorHAnsi" w:cstheme="minorHAnsi"/>
          <w:color w:val="17365D" w:themeColor="text2" w:themeShade="BF"/>
          <w:sz w:val="22"/>
          <w:szCs w:val="22"/>
        </w:rPr>
        <w:t xml:space="preserve"> dichiara di costituirsi, come con il presente atto si costituisce, fideiussore nell’interesse della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77"/>
            <w:enabled/>
            <w:calcOnExit w:val="0"/>
            <w:textInput/>
          </w:ffData>
        </w:fldChar>
      </w:r>
      <w:bookmarkStart w:id="58" w:name="Testo7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8"/>
      <w:r w:rsidRPr="00F9750F">
        <w:rPr>
          <w:rFonts w:asciiTheme="minorHAnsi" w:hAnsiTheme="minorHAnsi" w:cstheme="minorHAnsi"/>
          <w:color w:val="17365D" w:themeColor="text2" w:themeShade="BF"/>
          <w:sz w:val="22"/>
          <w:szCs w:val="22"/>
        </w:rPr>
        <w:fldChar w:fldCharType="begin">
          <w:ffData>
            <w:name w:val="Testo78"/>
            <w:enabled/>
            <w:calcOnExit w:val="0"/>
            <w:textInput/>
          </w:ffData>
        </w:fldChar>
      </w:r>
      <w:bookmarkStart w:id="59" w:name="Testo7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59"/>
      <w:r w:rsidRPr="00F9750F">
        <w:rPr>
          <w:rFonts w:asciiTheme="minorHAnsi" w:hAnsiTheme="minorHAnsi" w:cstheme="minorHAnsi"/>
          <w:color w:val="17365D" w:themeColor="text2" w:themeShade="BF"/>
          <w:sz w:val="22"/>
          <w:szCs w:val="22"/>
        </w:rPr>
        <w:fldChar w:fldCharType="begin">
          <w:ffData>
            <w:name w:val="Testo79"/>
            <w:enabled/>
            <w:calcOnExit w:val="0"/>
            <w:textInput/>
          </w:ffData>
        </w:fldChar>
      </w:r>
      <w:bookmarkStart w:id="60" w:name="Testo7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0"/>
      <w:r w:rsidRPr="00F9750F">
        <w:rPr>
          <w:rFonts w:asciiTheme="minorHAnsi" w:hAnsiTheme="minorHAnsi" w:cstheme="minorHAnsi"/>
          <w:color w:val="17365D" w:themeColor="text2" w:themeShade="BF"/>
          <w:sz w:val="22"/>
          <w:szCs w:val="22"/>
        </w:rPr>
        <w:fldChar w:fldCharType="begin">
          <w:ffData>
            <w:name w:val="Testo80"/>
            <w:enabled/>
            <w:calcOnExit w:val="0"/>
            <w:textInput/>
          </w:ffData>
        </w:fldChar>
      </w:r>
      <w:bookmarkStart w:id="61" w:name="Testo8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1"/>
      <w:r w:rsidRPr="00F9750F">
        <w:rPr>
          <w:rFonts w:asciiTheme="minorHAnsi" w:hAnsiTheme="minorHAnsi" w:cstheme="minorHAnsi"/>
          <w:color w:val="17365D" w:themeColor="text2" w:themeShade="BF"/>
          <w:sz w:val="22"/>
          <w:szCs w:val="22"/>
        </w:rPr>
        <w:fldChar w:fldCharType="begin">
          <w:ffData>
            <w:name w:val="Testo81"/>
            <w:enabled/>
            <w:calcOnExit w:val="0"/>
            <w:textInput/>
          </w:ffData>
        </w:fldChar>
      </w:r>
      <w:bookmarkStart w:id="62" w:name="Testo8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2"/>
      <w:r w:rsidRPr="00F9750F">
        <w:rPr>
          <w:rFonts w:asciiTheme="minorHAnsi" w:hAnsiTheme="minorHAnsi" w:cstheme="minorHAnsi"/>
          <w:color w:val="17365D" w:themeColor="text2" w:themeShade="BF"/>
          <w:sz w:val="22"/>
          <w:szCs w:val="22"/>
        </w:rPr>
        <w:fldChar w:fldCharType="begin">
          <w:ffData>
            <w:name w:val="Testo178"/>
            <w:enabled/>
            <w:calcOnExit w:val="0"/>
            <w:textInput/>
          </w:ffData>
        </w:fldChar>
      </w:r>
      <w:bookmarkStart w:id="63" w:name="Testo17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3"/>
      <w:r w:rsidRPr="00F9750F">
        <w:rPr>
          <w:rFonts w:asciiTheme="minorHAnsi" w:hAnsiTheme="minorHAnsi" w:cstheme="minorHAnsi"/>
          <w:color w:val="17365D" w:themeColor="text2" w:themeShade="BF"/>
          <w:sz w:val="22"/>
          <w:szCs w:val="22"/>
        </w:rPr>
        <w:fldChar w:fldCharType="begin">
          <w:ffData>
            <w:name w:val="Testo179"/>
            <w:enabled/>
            <w:calcOnExit w:val="0"/>
            <w:textInput/>
          </w:ffData>
        </w:fldChar>
      </w:r>
      <w:bookmarkStart w:id="64" w:name="Testo17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4"/>
      <w:r w:rsidRPr="00F9750F">
        <w:rPr>
          <w:rFonts w:asciiTheme="minorHAnsi" w:hAnsiTheme="minorHAnsi" w:cstheme="minorHAnsi"/>
          <w:color w:val="17365D" w:themeColor="text2" w:themeShade="BF"/>
          <w:sz w:val="22"/>
          <w:szCs w:val="22"/>
        </w:rPr>
        <w:fldChar w:fldCharType="begin">
          <w:ffData>
            <w:name w:val="Testo180"/>
            <w:enabled/>
            <w:calcOnExit w:val="0"/>
            <w:textInput/>
          </w:ffData>
        </w:fldChar>
      </w:r>
      <w:bookmarkStart w:id="65" w:name="Testo18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5"/>
      <w:r w:rsidRPr="00F9750F">
        <w:rPr>
          <w:rFonts w:asciiTheme="minorHAnsi" w:hAnsiTheme="minorHAnsi" w:cstheme="minorHAnsi"/>
          <w:color w:val="17365D" w:themeColor="text2" w:themeShade="BF"/>
          <w:sz w:val="22"/>
          <w:szCs w:val="22"/>
        </w:rPr>
        <w:fldChar w:fldCharType="begin">
          <w:ffData>
            <w:name w:val="Testo181"/>
            <w:enabled/>
            <w:calcOnExit w:val="0"/>
            <w:textInput/>
          </w:ffData>
        </w:fldChar>
      </w:r>
      <w:bookmarkStart w:id="66" w:name="Testo18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6"/>
      <w:r w:rsidRPr="00F9750F">
        <w:rPr>
          <w:rFonts w:asciiTheme="minorHAnsi" w:hAnsiTheme="minorHAnsi" w:cstheme="minorHAnsi"/>
          <w:color w:val="17365D" w:themeColor="text2" w:themeShade="BF"/>
          <w:sz w:val="22"/>
          <w:szCs w:val="22"/>
        </w:rPr>
        <w:fldChar w:fldCharType="begin">
          <w:ffData>
            <w:name w:val="Testo182"/>
            <w:enabled/>
            <w:calcOnExit w:val="0"/>
            <w:textInput/>
          </w:ffData>
        </w:fldChar>
      </w:r>
      <w:bookmarkStart w:id="67" w:name="Testo18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7"/>
      <w:r w:rsidRPr="00F9750F">
        <w:rPr>
          <w:rFonts w:asciiTheme="minorHAnsi" w:hAnsiTheme="minorHAnsi" w:cstheme="minorHAnsi"/>
          <w:color w:val="17365D" w:themeColor="text2" w:themeShade="BF"/>
          <w:sz w:val="22"/>
          <w:szCs w:val="22"/>
        </w:rPr>
        <w:t xml:space="preserve"> (c) in seguito indicato/a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82"/>
            <w:enabled/>
            <w:calcOnExit w:val="0"/>
            <w:textInput/>
          </w:ffData>
        </w:fldChar>
      </w:r>
      <w:bookmarkStart w:id="68" w:name="Testo8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8"/>
      <w:r w:rsidRPr="00F9750F">
        <w:rPr>
          <w:rFonts w:asciiTheme="minorHAnsi" w:hAnsiTheme="minorHAnsi" w:cstheme="minorHAnsi"/>
          <w:color w:val="17365D" w:themeColor="text2" w:themeShade="BF"/>
          <w:sz w:val="22"/>
          <w:szCs w:val="22"/>
        </w:rPr>
        <w:fldChar w:fldCharType="begin">
          <w:ffData>
            <w:name w:val="Testo83"/>
            <w:enabled/>
            <w:calcOnExit w:val="0"/>
            <w:textInput/>
          </w:ffData>
        </w:fldChar>
      </w:r>
      <w:bookmarkStart w:id="69" w:name="Testo8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69"/>
      <w:r w:rsidRPr="00F9750F">
        <w:rPr>
          <w:rFonts w:asciiTheme="minorHAnsi" w:hAnsiTheme="minorHAnsi" w:cstheme="minorHAnsi"/>
          <w:color w:val="17365D" w:themeColor="text2" w:themeShade="BF"/>
          <w:sz w:val="22"/>
          <w:szCs w:val="22"/>
        </w:rPr>
        <w:fldChar w:fldCharType="begin">
          <w:ffData>
            <w:name w:val="Testo84"/>
            <w:enabled/>
            <w:calcOnExit w:val="0"/>
            <w:textInput/>
          </w:ffData>
        </w:fldChar>
      </w:r>
      <w:bookmarkStart w:id="70" w:name="Testo8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0"/>
      <w:r w:rsidRPr="00F9750F">
        <w:rPr>
          <w:rFonts w:asciiTheme="minorHAnsi" w:hAnsiTheme="minorHAnsi" w:cstheme="minorHAnsi"/>
          <w:color w:val="17365D" w:themeColor="text2" w:themeShade="BF"/>
          <w:sz w:val="22"/>
          <w:szCs w:val="22"/>
        </w:rPr>
        <w:fldChar w:fldCharType="begin">
          <w:ffData>
            <w:name w:val="Testo85"/>
            <w:enabled/>
            <w:calcOnExit w:val="0"/>
            <w:textInput/>
          </w:ffData>
        </w:fldChar>
      </w:r>
      <w:bookmarkStart w:id="71" w:name="Testo8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1"/>
      <w:r w:rsidRPr="00F9750F">
        <w:rPr>
          <w:rFonts w:asciiTheme="minorHAnsi" w:hAnsiTheme="minorHAnsi" w:cstheme="minorHAnsi"/>
          <w:color w:val="17365D" w:themeColor="text2" w:themeShade="BF"/>
          <w:sz w:val="22"/>
          <w:szCs w:val="22"/>
        </w:rPr>
        <w:fldChar w:fldCharType="begin">
          <w:ffData>
            <w:name w:val="Testo86"/>
            <w:enabled/>
            <w:calcOnExit w:val="0"/>
            <w:textInput/>
          </w:ffData>
        </w:fldChar>
      </w:r>
      <w:bookmarkStart w:id="72" w:name="Testo8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2"/>
      <w:r w:rsidRPr="00F9750F">
        <w:rPr>
          <w:rFonts w:asciiTheme="minorHAnsi" w:hAnsiTheme="minorHAnsi" w:cstheme="minorHAnsi"/>
          <w:color w:val="17365D" w:themeColor="text2" w:themeShade="BF"/>
          <w:sz w:val="22"/>
          <w:szCs w:val="22"/>
        </w:rPr>
        <w:fldChar w:fldCharType="begin">
          <w:ffData>
            <w:name w:val="Testo87"/>
            <w:enabled/>
            <w:calcOnExit w:val="0"/>
            <w:textInput/>
          </w:ffData>
        </w:fldChar>
      </w:r>
      <w:bookmarkStart w:id="73" w:name="Testo8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3"/>
      <w:r w:rsidRPr="00F9750F">
        <w:rPr>
          <w:rFonts w:asciiTheme="minorHAnsi" w:hAnsiTheme="minorHAnsi" w:cstheme="minorHAnsi"/>
          <w:color w:val="17365D" w:themeColor="text2" w:themeShade="BF"/>
          <w:sz w:val="22"/>
          <w:szCs w:val="22"/>
        </w:rPr>
        <w:fldChar w:fldCharType="begin">
          <w:ffData>
            <w:name w:val="Testo183"/>
            <w:enabled/>
            <w:calcOnExit w:val="0"/>
            <w:textInput/>
          </w:ffData>
        </w:fldChar>
      </w:r>
      <w:bookmarkStart w:id="74" w:name="Testo18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4"/>
      <w:r w:rsidRPr="00F9750F">
        <w:rPr>
          <w:rFonts w:asciiTheme="minorHAnsi" w:hAnsiTheme="minorHAnsi" w:cstheme="minorHAnsi"/>
          <w:color w:val="17365D" w:themeColor="text2" w:themeShade="BF"/>
          <w:sz w:val="22"/>
          <w:szCs w:val="22"/>
        </w:rPr>
        <w:fldChar w:fldCharType="begin">
          <w:ffData>
            <w:name w:val="Testo184"/>
            <w:enabled/>
            <w:calcOnExit w:val="0"/>
            <w:textInput/>
          </w:ffData>
        </w:fldChar>
      </w:r>
      <w:bookmarkStart w:id="75" w:name="Testo18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5"/>
      <w:r w:rsidRPr="00F9750F">
        <w:rPr>
          <w:rFonts w:asciiTheme="minorHAnsi" w:hAnsiTheme="minorHAnsi" w:cstheme="minorHAnsi"/>
          <w:color w:val="17365D" w:themeColor="text2" w:themeShade="BF"/>
          <w:sz w:val="22"/>
          <w:szCs w:val="22"/>
        </w:rPr>
        <w:fldChar w:fldCharType="begin">
          <w:ffData>
            <w:name w:val="Testo185"/>
            <w:enabled/>
            <w:calcOnExit w:val="0"/>
            <w:textInput/>
          </w:ffData>
        </w:fldChar>
      </w:r>
      <w:bookmarkStart w:id="76" w:name="Testo18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6"/>
      <w:r w:rsidRPr="00F9750F">
        <w:rPr>
          <w:rFonts w:asciiTheme="minorHAnsi" w:hAnsiTheme="minorHAnsi" w:cstheme="minorHAnsi"/>
          <w:color w:val="17365D" w:themeColor="text2" w:themeShade="BF"/>
          <w:sz w:val="22"/>
          <w:szCs w:val="22"/>
        </w:rPr>
        <w:fldChar w:fldCharType="begin">
          <w:ffData>
            <w:name w:val="Testo186"/>
            <w:enabled/>
            <w:calcOnExit w:val="0"/>
            <w:textInput/>
          </w:ffData>
        </w:fldChar>
      </w:r>
      <w:bookmarkStart w:id="77" w:name="Testo18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7"/>
      <w:r w:rsidRPr="00F9750F">
        <w:rPr>
          <w:rFonts w:asciiTheme="minorHAnsi" w:hAnsiTheme="minorHAnsi" w:cstheme="minorHAnsi"/>
          <w:color w:val="17365D" w:themeColor="text2" w:themeShade="BF"/>
          <w:sz w:val="22"/>
          <w:szCs w:val="22"/>
        </w:rPr>
        <w:t xml:space="preserve">  (d) ed a favore della Regione Abruzzo, che </w:t>
      </w:r>
      <w:r w:rsidRPr="00F9750F">
        <w:rPr>
          <w:rFonts w:asciiTheme="minorHAnsi" w:hAnsiTheme="minorHAnsi" w:cstheme="minorHAnsi"/>
          <w:color w:val="17365D" w:themeColor="text2" w:themeShade="BF"/>
          <w:sz w:val="22"/>
          <w:szCs w:val="22"/>
        </w:rPr>
        <w:lastRenderedPageBreak/>
        <w:t xml:space="preserve">di seguito verrà indicato per brevità Amministrazione, fino alla concorrenza di Euro </w:t>
      </w:r>
      <w:r w:rsidRPr="00F9750F">
        <w:rPr>
          <w:rFonts w:asciiTheme="minorHAnsi" w:hAnsiTheme="minorHAnsi" w:cstheme="minorHAnsi"/>
          <w:color w:val="17365D" w:themeColor="text2" w:themeShade="BF"/>
          <w:sz w:val="22"/>
          <w:szCs w:val="22"/>
        </w:rPr>
        <w:fldChar w:fldCharType="begin">
          <w:ffData>
            <w:name w:val="Testo25"/>
            <w:enabled/>
            <w:calcOnExit w:val="0"/>
            <w:textInput>
              <w:type w:val="number"/>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88"/>
            <w:enabled/>
            <w:calcOnExit w:val="0"/>
            <w:textInput/>
          </w:ffData>
        </w:fldChar>
      </w:r>
      <w:bookmarkStart w:id="78" w:name="Testo8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8"/>
      <w:r w:rsidRPr="00F9750F">
        <w:rPr>
          <w:rFonts w:asciiTheme="minorHAnsi" w:hAnsiTheme="minorHAnsi" w:cstheme="minorHAnsi"/>
          <w:color w:val="17365D" w:themeColor="text2" w:themeShade="BF"/>
          <w:sz w:val="22"/>
          <w:szCs w:val="22"/>
        </w:rPr>
        <w:fldChar w:fldCharType="begin">
          <w:ffData>
            <w:name w:val="Testo89"/>
            <w:enabled/>
            <w:calcOnExit w:val="0"/>
            <w:textInput/>
          </w:ffData>
        </w:fldChar>
      </w:r>
      <w:bookmarkStart w:id="79" w:name="Testo89"/>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79"/>
      <w:r w:rsidRPr="00F9750F">
        <w:rPr>
          <w:rFonts w:asciiTheme="minorHAnsi" w:hAnsiTheme="minorHAnsi" w:cstheme="minorHAnsi"/>
          <w:color w:val="17365D" w:themeColor="text2" w:themeShade="BF"/>
          <w:sz w:val="22"/>
          <w:szCs w:val="22"/>
        </w:rPr>
        <w:t>, oltre a quanto più avanti specificato.</w:t>
      </w:r>
    </w:p>
    <w:p w:rsidR="00F9750F" w:rsidRPr="00F9750F" w:rsidRDefault="00F9750F" w:rsidP="00FA601D">
      <w:pPr>
        <w:pStyle w:val="Blockquote"/>
        <w:ind w:left="539" w:right="431" w:hanging="539"/>
        <w:jc w:val="both"/>
        <w:rPr>
          <w:rFonts w:asciiTheme="minorHAnsi" w:hAnsiTheme="minorHAnsi" w:cstheme="minorHAnsi"/>
          <w:color w:val="17365D" w:themeColor="text2" w:themeShade="BF"/>
          <w:sz w:val="22"/>
          <w:szCs w:val="22"/>
        </w:rPr>
      </w:pPr>
      <w:r w:rsidRPr="00F9750F">
        <w:rPr>
          <w:rFonts w:asciiTheme="minorHAnsi" w:hAnsiTheme="minorHAnsi" w:cstheme="minorHAnsi"/>
          <w:color w:val="17365D" w:themeColor="text2" w:themeShade="BF"/>
          <w:sz w:val="22"/>
          <w:szCs w:val="22"/>
        </w:rPr>
        <w:t xml:space="preserve">La sottoscritta </w:t>
      </w:r>
      <w:r w:rsidRPr="00F9750F">
        <w:rPr>
          <w:rFonts w:asciiTheme="minorHAnsi" w:hAnsiTheme="minorHAnsi" w:cstheme="minorHAnsi"/>
          <w:color w:val="17365D" w:themeColor="text2" w:themeShade="BF"/>
          <w:sz w:val="22"/>
          <w:szCs w:val="22"/>
        </w:rPr>
        <w:fldChar w:fldCharType="begin">
          <w:ffData>
            <w:name w:val="Testo14"/>
            <w:enabled/>
            <w:calcOnExit w:val="0"/>
            <w:textInput/>
          </w:ffData>
        </w:fldChar>
      </w:r>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r w:rsidRPr="00F9750F">
        <w:rPr>
          <w:rFonts w:asciiTheme="minorHAnsi" w:hAnsiTheme="minorHAnsi" w:cstheme="minorHAnsi"/>
          <w:color w:val="17365D" w:themeColor="text2" w:themeShade="BF"/>
          <w:sz w:val="22"/>
          <w:szCs w:val="22"/>
        </w:rPr>
        <w:fldChar w:fldCharType="begin">
          <w:ffData>
            <w:name w:val="Testo90"/>
            <w:enabled/>
            <w:calcOnExit w:val="0"/>
            <w:textInput/>
          </w:ffData>
        </w:fldChar>
      </w:r>
      <w:bookmarkStart w:id="80" w:name="Testo90"/>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0"/>
      <w:r w:rsidRPr="00F9750F">
        <w:rPr>
          <w:rFonts w:asciiTheme="minorHAnsi" w:hAnsiTheme="minorHAnsi" w:cstheme="minorHAnsi"/>
          <w:color w:val="17365D" w:themeColor="text2" w:themeShade="BF"/>
          <w:sz w:val="22"/>
          <w:szCs w:val="22"/>
        </w:rPr>
        <w:fldChar w:fldCharType="begin">
          <w:ffData>
            <w:name w:val="Testo91"/>
            <w:enabled/>
            <w:calcOnExit w:val="0"/>
            <w:textInput/>
          </w:ffData>
        </w:fldChar>
      </w:r>
      <w:bookmarkStart w:id="81" w:name="Testo91"/>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1"/>
      <w:r w:rsidRPr="00F9750F">
        <w:rPr>
          <w:rFonts w:asciiTheme="minorHAnsi" w:hAnsiTheme="minorHAnsi" w:cstheme="minorHAnsi"/>
          <w:color w:val="17365D" w:themeColor="text2" w:themeShade="BF"/>
          <w:sz w:val="22"/>
          <w:szCs w:val="22"/>
        </w:rPr>
        <w:fldChar w:fldCharType="begin">
          <w:ffData>
            <w:name w:val="Testo92"/>
            <w:enabled/>
            <w:calcOnExit w:val="0"/>
            <w:textInput/>
          </w:ffData>
        </w:fldChar>
      </w:r>
      <w:bookmarkStart w:id="82" w:name="Testo92"/>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2"/>
      <w:r w:rsidRPr="00F9750F">
        <w:rPr>
          <w:rFonts w:asciiTheme="minorHAnsi" w:hAnsiTheme="minorHAnsi" w:cstheme="minorHAnsi"/>
          <w:color w:val="17365D" w:themeColor="text2" w:themeShade="BF"/>
          <w:sz w:val="22"/>
          <w:szCs w:val="22"/>
        </w:rPr>
        <w:fldChar w:fldCharType="begin">
          <w:ffData>
            <w:name w:val="Testo93"/>
            <w:enabled/>
            <w:calcOnExit w:val="0"/>
            <w:textInput/>
          </w:ffData>
        </w:fldChar>
      </w:r>
      <w:bookmarkStart w:id="83" w:name="Testo93"/>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3"/>
      <w:r w:rsidRPr="00F9750F">
        <w:rPr>
          <w:rFonts w:asciiTheme="minorHAnsi" w:hAnsiTheme="minorHAnsi" w:cstheme="minorHAnsi"/>
          <w:color w:val="17365D" w:themeColor="text2" w:themeShade="BF"/>
          <w:sz w:val="22"/>
          <w:szCs w:val="22"/>
        </w:rPr>
        <w:fldChar w:fldCharType="begin">
          <w:ffData>
            <w:name w:val="Testo94"/>
            <w:enabled/>
            <w:calcOnExit w:val="0"/>
            <w:textInput/>
          </w:ffData>
        </w:fldChar>
      </w:r>
      <w:bookmarkStart w:id="84" w:name="Testo94"/>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4"/>
      <w:r w:rsidRPr="00F9750F">
        <w:rPr>
          <w:rFonts w:asciiTheme="minorHAnsi" w:hAnsiTheme="minorHAnsi" w:cstheme="minorHAnsi"/>
          <w:color w:val="17365D" w:themeColor="text2" w:themeShade="BF"/>
          <w:sz w:val="22"/>
          <w:szCs w:val="22"/>
        </w:rPr>
        <w:fldChar w:fldCharType="begin">
          <w:ffData>
            <w:name w:val="Testo95"/>
            <w:enabled/>
            <w:calcOnExit w:val="0"/>
            <w:textInput/>
          </w:ffData>
        </w:fldChar>
      </w:r>
      <w:bookmarkStart w:id="85" w:name="Testo95"/>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5"/>
      <w:r w:rsidRPr="00F9750F">
        <w:rPr>
          <w:rFonts w:asciiTheme="minorHAnsi" w:hAnsiTheme="minorHAnsi" w:cstheme="minorHAnsi"/>
          <w:color w:val="17365D" w:themeColor="text2" w:themeShade="BF"/>
          <w:sz w:val="22"/>
          <w:szCs w:val="22"/>
        </w:rPr>
        <w:fldChar w:fldCharType="begin">
          <w:ffData>
            <w:name w:val="Testo96"/>
            <w:enabled/>
            <w:calcOnExit w:val="0"/>
            <w:textInput/>
          </w:ffData>
        </w:fldChar>
      </w:r>
      <w:bookmarkStart w:id="86" w:name="Testo96"/>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6"/>
      <w:r w:rsidRPr="00F9750F">
        <w:rPr>
          <w:rFonts w:asciiTheme="minorHAnsi" w:hAnsiTheme="minorHAnsi" w:cstheme="minorHAnsi"/>
          <w:color w:val="17365D" w:themeColor="text2" w:themeShade="BF"/>
          <w:sz w:val="22"/>
          <w:szCs w:val="22"/>
        </w:rPr>
        <w:fldChar w:fldCharType="begin">
          <w:ffData>
            <w:name w:val="Testo97"/>
            <w:enabled/>
            <w:calcOnExit w:val="0"/>
            <w:textInput/>
          </w:ffData>
        </w:fldChar>
      </w:r>
      <w:bookmarkStart w:id="87" w:name="Testo97"/>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7"/>
      <w:r w:rsidRPr="00F9750F">
        <w:rPr>
          <w:rFonts w:asciiTheme="minorHAnsi" w:hAnsiTheme="minorHAnsi" w:cstheme="minorHAnsi"/>
          <w:color w:val="17365D" w:themeColor="text2" w:themeShade="BF"/>
          <w:sz w:val="22"/>
          <w:szCs w:val="22"/>
        </w:rPr>
        <w:fldChar w:fldCharType="begin">
          <w:ffData>
            <w:name w:val="Testo98"/>
            <w:enabled/>
            <w:calcOnExit w:val="0"/>
            <w:textInput/>
          </w:ffData>
        </w:fldChar>
      </w:r>
      <w:bookmarkStart w:id="88" w:name="Testo98"/>
      <w:r w:rsidRPr="00F9750F">
        <w:rPr>
          <w:rFonts w:asciiTheme="minorHAnsi" w:hAnsiTheme="minorHAnsi" w:cstheme="minorHAnsi"/>
          <w:color w:val="17365D" w:themeColor="text2" w:themeShade="BF"/>
          <w:sz w:val="22"/>
          <w:szCs w:val="22"/>
        </w:rPr>
        <w:instrText xml:space="preserve"> FORMTEXT </w:instrText>
      </w:r>
      <w:r w:rsidRPr="00F9750F">
        <w:rPr>
          <w:rFonts w:asciiTheme="minorHAnsi" w:hAnsiTheme="minorHAnsi" w:cstheme="minorHAnsi"/>
          <w:color w:val="17365D" w:themeColor="text2" w:themeShade="BF"/>
          <w:sz w:val="22"/>
          <w:szCs w:val="22"/>
        </w:rPr>
      </w:r>
      <w:r w:rsidRPr="00F9750F">
        <w:rPr>
          <w:rFonts w:asciiTheme="minorHAnsi" w:hAnsiTheme="minorHAnsi" w:cstheme="minorHAnsi"/>
          <w:color w:val="17365D" w:themeColor="text2" w:themeShade="BF"/>
          <w:sz w:val="22"/>
          <w:szCs w:val="22"/>
        </w:rPr>
        <w:fldChar w:fldCharType="separate"/>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noProof/>
          <w:color w:val="17365D" w:themeColor="text2" w:themeShade="BF"/>
          <w:sz w:val="22"/>
          <w:szCs w:val="22"/>
        </w:rPr>
        <w:t> </w:t>
      </w:r>
      <w:r w:rsidRPr="00F9750F">
        <w:rPr>
          <w:rFonts w:asciiTheme="minorHAnsi" w:hAnsiTheme="minorHAnsi" w:cstheme="minorHAnsi"/>
          <w:color w:val="17365D" w:themeColor="text2" w:themeShade="BF"/>
          <w:sz w:val="22"/>
          <w:szCs w:val="22"/>
        </w:rPr>
        <w:fldChar w:fldCharType="end"/>
      </w:r>
      <w:bookmarkEnd w:id="88"/>
      <w:r w:rsidRPr="00F9750F">
        <w:rPr>
          <w:rFonts w:asciiTheme="minorHAnsi" w:hAnsiTheme="minorHAnsi" w:cstheme="minorHAnsi"/>
          <w:color w:val="17365D" w:themeColor="text2" w:themeShade="BF"/>
          <w:sz w:val="22"/>
          <w:szCs w:val="22"/>
        </w:rPr>
        <w:t xml:space="preserve"> (b), rappresentata come sopra:</w:t>
      </w:r>
    </w:p>
    <w:p w:rsidR="00F9750F" w:rsidRPr="00F9750F" w:rsidRDefault="00F9750F" w:rsidP="00FA601D">
      <w:pPr>
        <w:pStyle w:val="Indentro"/>
        <w:spacing w:line="240" w:lineRule="auto"/>
        <w:ind w:left="539" w:right="431" w:hanging="539"/>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1)</w:t>
      </w:r>
      <w:r w:rsidRPr="00F9750F">
        <w:rPr>
          <w:rFonts w:asciiTheme="minorHAnsi" w:hAnsiTheme="minorHAnsi" w:cstheme="minorHAnsi"/>
          <w:color w:val="17365D" w:themeColor="text2" w:themeShade="BF"/>
        </w:rPr>
        <w:tab/>
        <w:t xml:space="preserve">si obbliga irrevocabilmente ed incondizionatamente a rimborsare con le procedure di cui al successivo punto 3 all’Amministrazione l’importo garantito con il presente atto, qualora il/la </w:t>
      </w:r>
      <w:r w:rsidRPr="00F9750F">
        <w:rPr>
          <w:rFonts w:asciiTheme="minorHAnsi" w:hAnsiTheme="minorHAnsi" w:cstheme="minorHAnsi"/>
          <w:color w:val="17365D" w:themeColor="text2" w:themeShade="BF"/>
        </w:rPr>
        <w:fldChar w:fldCharType="begin">
          <w:ffData>
            <w:name w:val="Testo14"/>
            <w:enabled/>
            <w:calcOnExit w:val="0"/>
            <w:textInput/>
          </w:ffData>
        </w:fldChar>
      </w:r>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r w:rsidRPr="00F9750F">
        <w:rPr>
          <w:rFonts w:asciiTheme="minorHAnsi" w:hAnsiTheme="minorHAnsi" w:cstheme="minorHAnsi"/>
          <w:color w:val="17365D" w:themeColor="text2" w:themeShade="BF"/>
        </w:rPr>
        <w:fldChar w:fldCharType="begin">
          <w:ffData>
            <w:name w:val="Testo99"/>
            <w:enabled/>
            <w:calcOnExit w:val="0"/>
            <w:textInput/>
          </w:ffData>
        </w:fldChar>
      </w:r>
      <w:bookmarkStart w:id="89" w:name="Testo99"/>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89"/>
      <w:r w:rsidRPr="00F9750F">
        <w:rPr>
          <w:rFonts w:asciiTheme="minorHAnsi" w:hAnsiTheme="minorHAnsi" w:cstheme="minorHAnsi"/>
          <w:color w:val="17365D" w:themeColor="text2" w:themeShade="BF"/>
        </w:rPr>
        <w:fldChar w:fldCharType="begin">
          <w:ffData>
            <w:name w:val="Testo100"/>
            <w:enabled/>
            <w:calcOnExit w:val="0"/>
            <w:textInput/>
          </w:ffData>
        </w:fldChar>
      </w:r>
      <w:bookmarkStart w:id="90" w:name="Testo100"/>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0"/>
      <w:r w:rsidRPr="00F9750F">
        <w:rPr>
          <w:rFonts w:asciiTheme="minorHAnsi" w:hAnsiTheme="minorHAnsi" w:cstheme="minorHAnsi"/>
          <w:color w:val="17365D" w:themeColor="text2" w:themeShade="BF"/>
        </w:rPr>
        <w:fldChar w:fldCharType="begin">
          <w:ffData>
            <w:name w:val="Testo101"/>
            <w:enabled/>
            <w:calcOnExit w:val="0"/>
            <w:textInput/>
          </w:ffData>
        </w:fldChar>
      </w:r>
      <w:bookmarkStart w:id="91" w:name="Testo101"/>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1"/>
      <w:r w:rsidRPr="00F9750F">
        <w:rPr>
          <w:rFonts w:asciiTheme="minorHAnsi" w:hAnsiTheme="minorHAnsi" w:cstheme="minorHAnsi"/>
          <w:color w:val="17365D" w:themeColor="text2" w:themeShade="BF"/>
        </w:rPr>
        <w:fldChar w:fldCharType="begin">
          <w:ffData>
            <w:name w:val="Testo102"/>
            <w:enabled/>
            <w:calcOnExit w:val="0"/>
            <w:textInput/>
          </w:ffData>
        </w:fldChar>
      </w:r>
      <w:bookmarkStart w:id="92" w:name="Testo102"/>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2"/>
      <w:r w:rsidRPr="00F9750F">
        <w:rPr>
          <w:rFonts w:asciiTheme="minorHAnsi" w:hAnsiTheme="minorHAnsi" w:cstheme="minorHAnsi"/>
          <w:color w:val="17365D" w:themeColor="text2" w:themeShade="BF"/>
        </w:rPr>
        <w:fldChar w:fldCharType="begin">
          <w:ffData>
            <w:name w:val="Testo103"/>
            <w:enabled/>
            <w:calcOnExit w:val="0"/>
            <w:textInput/>
          </w:ffData>
        </w:fldChar>
      </w:r>
      <w:bookmarkStart w:id="93" w:name="Testo103"/>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3"/>
      <w:r w:rsidRPr="00F9750F">
        <w:rPr>
          <w:rFonts w:asciiTheme="minorHAnsi" w:hAnsiTheme="minorHAnsi" w:cstheme="minorHAnsi"/>
          <w:color w:val="17365D" w:themeColor="text2" w:themeShade="BF"/>
        </w:rPr>
        <w:fldChar w:fldCharType="begin">
          <w:ffData>
            <w:name w:val="Testo187"/>
            <w:enabled/>
            <w:calcOnExit w:val="0"/>
            <w:textInput/>
          </w:ffData>
        </w:fldChar>
      </w:r>
      <w:bookmarkStart w:id="94" w:name="Testo187"/>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4"/>
      <w:r w:rsidRPr="00F9750F">
        <w:rPr>
          <w:rFonts w:asciiTheme="minorHAnsi" w:hAnsiTheme="minorHAnsi" w:cstheme="minorHAnsi"/>
          <w:color w:val="17365D" w:themeColor="text2" w:themeShade="BF"/>
        </w:rPr>
        <w:fldChar w:fldCharType="begin">
          <w:ffData>
            <w:name w:val="Testo188"/>
            <w:enabled/>
            <w:calcOnExit w:val="0"/>
            <w:textInput/>
          </w:ffData>
        </w:fldChar>
      </w:r>
      <w:bookmarkStart w:id="95" w:name="Testo188"/>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5"/>
      <w:r w:rsidRPr="00F9750F">
        <w:rPr>
          <w:rFonts w:asciiTheme="minorHAnsi" w:hAnsiTheme="minorHAnsi" w:cstheme="minorHAnsi"/>
          <w:color w:val="17365D" w:themeColor="text2" w:themeShade="BF"/>
        </w:rPr>
        <w:fldChar w:fldCharType="begin">
          <w:ffData>
            <w:name w:val="Testo189"/>
            <w:enabled/>
            <w:calcOnExit w:val="0"/>
            <w:textInput/>
          </w:ffData>
        </w:fldChar>
      </w:r>
      <w:bookmarkStart w:id="96" w:name="Testo189"/>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6"/>
      <w:r w:rsidRPr="00F9750F">
        <w:rPr>
          <w:rFonts w:asciiTheme="minorHAnsi" w:hAnsiTheme="minorHAnsi" w:cstheme="minorHAnsi"/>
          <w:color w:val="17365D" w:themeColor="text2" w:themeShade="BF"/>
        </w:rPr>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rsidR="00F9750F" w:rsidRPr="00F9750F" w:rsidRDefault="00F9750F" w:rsidP="00FA601D">
      <w:pPr>
        <w:pStyle w:val="Indentro"/>
        <w:spacing w:line="240" w:lineRule="auto"/>
        <w:ind w:left="539" w:right="431" w:hanging="539"/>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2)</w:t>
      </w:r>
      <w:r w:rsidRPr="00F9750F">
        <w:rPr>
          <w:rFonts w:asciiTheme="minorHAnsi" w:hAnsiTheme="minorHAnsi" w:cstheme="minorHAnsi"/>
          <w:color w:val="17365D" w:themeColor="text2" w:themeShade="BF"/>
        </w:rPr>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F9750F">
        <w:rPr>
          <w:rFonts w:asciiTheme="minorHAnsi" w:hAnsiTheme="minorHAnsi" w:cstheme="minorHAnsi"/>
          <w:color w:val="17365D" w:themeColor="text2" w:themeShade="BF"/>
        </w:rPr>
        <w:fldChar w:fldCharType="begin">
          <w:ffData>
            <w:name w:val="Testo29"/>
            <w:enabled/>
            <w:calcOnExit w:val="0"/>
            <w:textInput/>
          </w:ffData>
        </w:fldChar>
      </w:r>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r w:rsidRPr="00F9750F">
        <w:rPr>
          <w:rFonts w:asciiTheme="minorHAnsi" w:hAnsiTheme="minorHAnsi" w:cstheme="minorHAnsi"/>
          <w:color w:val="17365D" w:themeColor="text2" w:themeShade="BF"/>
        </w:rPr>
        <w:fldChar w:fldCharType="begin">
          <w:ffData>
            <w:name w:val="Testo104"/>
            <w:enabled/>
            <w:calcOnExit w:val="0"/>
            <w:textInput/>
          </w:ffData>
        </w:fldChar>
      </w:r>
      <w:bookmarkStart w:id="97" w:name="Testo104"/>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7"/>
      <w:r w:rsidRPr="00F9750F">
        <w:rPr>
          <w:rFonts w:asciiTheme="minorHAnsi" w:hAnsiTheme="minorHAnsi" w:cstheme="minorHAnsi"/>
          <w:color w:val="17365D" w:themeColor="text2" w:themeShade="BF"/>
        </w:rPr>
        <w:fldChar w:fldCharType="begin">
          <w:ffData>
            <w:name w:val="Testo105"/>
            <w:enabled/>
            <w:calcOnExit w:val="0"/>
            <w:textInput/>
          </w:ffData>
        </w:fldChar>
      </w:r>
      <w:bookmarkStart w:id="98" w:name="Testo105"/>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8"/>
      <w:r w:rsidRPr="00F9750F">
        <w:rPr>
          <w:rFonts w:asciiTheme="minorHAnsi" w:hAnsiTheme="minorHAnsi" w:cstheme="minorHAnsi"/>
          <w:color w:val="17365D" w:themeColor="text2" w:themeShade="BF"/>
        </w:rPr>
        <w:fldChar w:fldCharType="begin">
          <w:ffData>
            <w:name w:val="Testo106"/>
            <w:enabled/>
            <w:calcOnExit w:val="0"/>
            <w:textInput/>
          </w:ffData>
        </w:fldChar>
      </w:r>
      <w:bookmarkStart w:id="99" w:name="Testo106"/>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99"/>
      <w:r w:rsidRPr="00F9750F">
        <w:rPr>
          <w:rFonts w:asciiTheme="minorHAnsi" w:hAnsiTheme="minorHAnsi" w:cstheme="minorHAnsi"/>
          <w:color w:val="17365D" w:themeColor="text2" w:themeShade="BF"/>
        </w:rPr>
        <w:fldChar w:fldCharType="begin">
          <w:ffData>
            <w:name w:val="Testo107"/>
            <w:enabled/>
            <w:calcOnExit w:val="0"/>
            <w:textInput/>
          </w:ffData>
        </w:fldChar>
      </w:r>
      <w:bookmarkStart w:id="100" w:name="Testo107"/>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0"/>
      <w:r w:rsidRPr="00F9750F">
        <w:rPr>
          <w:rFonts w:asciiTheme="minorHAnsi" w:hAnsiTheme="minorHAnsi" w:cstheme="minorHAnsi"/>
          <w:color w:val="17365D" w:themeColor="text2" w:themeShade="BF"/>
        </w:rPr>
        <w:fldChar w:fldCharType="begin">
          <w:ffData>
            <w:name w:val="Testo108"/>
            <w:enabled/>
            <w:calcOnExit w:val="0"/>
            <w:textInput/>
          </w:ffData>
        </w:fldChar>
      </w:r>
      <w:bookmarkStart w:id="101" w:name="Testo108"/>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1"/>
      <w:r w:rsidRPr="00F9750F">
        <w:rPr>
          <w:rFonts w:asciiTheme="minorHAnsi" w:hAnsiTheme="minorHAnsi" w:cstheme="minorHAnsi"/>
          <w:color w:val="17365D" w:themeColor="text2" w:themeShade="BF"/>
        </w:rPr>
        <w:fldChar w:fldCharType="begin">
          <w:ffData>
            <w:name w:val="Testo109"/>
            <w:enabled/>
            <w:calcOnExit w:val="0"/>
            <w:textInput/>
          </w:ffData>
        </w:fldChar>
      </w:r>
      <w:bookmarkStart w:id="102" w:name="Testo109"/>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2"/>
      <w:r w:rsidRPr="00F9750F">
        <w:rPr>
          <w:rFonts w:asciiTheme="minorHAnsi" w:hAnsiTheme="minorHAnsi" w:cstheme="minorHAnsi"/>
          <w:color w:val="17365D" w:themeColor="text2" w:themeShade="BF"/>
        </w:rPr>
        <w:fldChar w:fldCharType="begin">
          <w:ffData>
            <w:name w:val="Testo110"/>
            <w:enabled/>
            <w:calcOnExit w:val="0"/>
            <w:textInput/>
          </w:ffData>
        </w:fldChar>
      </w:r>
      <w:bookmarkStart w:id="103" w:name="Testo110"/>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3"/>
      <w:r w:rsidRPr="00F9750F">
        <w:rPr>
          <w:rFonts w:asciiTheme="minorHAnsi" w:hAnsiTheme="minorHAnsi" w:cstheme="minorHAnsi"/>
          <w:color w:val="17365D" w:themeColor="text2" w:themeShade="BF"/>
        </w:rPr>
        <w:fldChar w:fldCharType="begin">
          <w:ffData>
            <w:name w:val="Testo111"/>
            <w:enabled/>
            <w:calcOnExit w:val="0"/>
            <w:textInput/>
          </w:ffData>
        </w:fldChar>
      </w:r>
      <w:bookmarkStart w:id="104" w:name="Testo111"/>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4"/>
      <w:r w:rsidRPr="00F9750F">
        <w:rPr>
          <w:rFonts w:asciiTheme="minorHAnsi" w:hAnsiTheme="minorHAnsi" w:cstheme="minorHAnsi"/>
          <w:color w:val="17365D" w:themeColor="text2" w:themeShade="BF"/>
        </w:rPr>
        <w:t xml:space="preserve"> (b) stessa, anche nell’eventualità di opposizione proposta dal/dalla </w:t>
      </w:r>
      <w:r w:rsidRPr="00F9750F">
        <w:rPr>
          <w:rFonts w:asciiTheme="minorHAnsi" w:hAnsiTheme="minorHAnsi" w:cstheme="minorHAnsi"/>
          <w:color w:val="17365D" w:themeColor="text2" w:themeShade="BF"/>
        </w:rPr>
        <w:fldChar w:fldCharType="begin">
          <w:ffData>
            <w:name w:val="Testo30"/>
            <w:enabled/>
            <w:calcOnExit w:val="0"/>
            <w:textInput/>
          </w:ffData>
        </w:fldChar>
      </w:r>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r w:rsidRPr="00F9750F">
        <w:rPr>
          <w:rFonts w:asciiTheme="minorHAnsi" w:hAnsiTheme="minorHAnsi" w:cstheme="minorHAnsi"/>
          <w:color w:val="17365D" w:themeColor="text2" w:themeShade="BF"/>
        </w:rPr>
        <w:fldChar w:fldCharType="begin">
          <w:ffData>
            <w:name w:val="Testo112"/>
            <w:enabled/>
            <w:calcOnExit w:val="0"/>
            <w:textInput/>
          </w:ffData>
        </w:fldChar>
      </w:r>
      <w:bookmarkStart w:id="105" w:name="Testo112"/>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5"/>
      <w:r w:rsidRPr="00F9750F">
        <w:rPr>
          <w:rFonts w:asciiTheme="minorHAnsi" w:hAnsiTheme="minorHAnsi" w:cstheme="minorHAnsi"/>
          <w:color w:val="17365D" w:themeColor="text2" w:themeShade="BF"/>
        </w:rPr>
        <w:fldChar w:fldCharType="begin">
          <w:ffData>
            <w:name w:val="Testo113"/>
            <w:enabled/>
            <w:calcOnExit w:val="0"/>
            <w:textInput/>
          </w:ffData>
        </w:fldChar>
      </w:r>
      <w:bookmarkStart w:id="106" w:name="Testo113"/>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6"/>
      <w:r w:rsidRPr="00F9750F">
        <w:rPr>
          <w:rFonts w:asciiTheme="minorHAnsi" w:hAnsiTheme="minorHAnsi" w:cstheme="minorHAnsi"/>
          <w:color w:val="17365D" w:themeColor="text2" w:themeShade="BF"/>
        </w:rPr>
        <w:fldChar w:fldCharType="begin">
          <w:ffData>
            <w:name w:val="Testo114"/>
            <w:enabled/>
            <w:calcOnExit w:val="0"/>
            <w:textInput/>
          </w:ffData>
        </w:fldChar>
      </w:r>
      <w:bookmarkStart w:id="107" w:name="Testo114"/>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7"/>
      <w:r w:rsidRPr="00F9750F">
        <w:rPr>
          <w:rFonts w:asciiTheme="minorHAnsi" w:hAnsiTheme="minorHAnsi" w:cstheme="minorHAnsi"/>
          <w:color w:val="17365D" w:themeColor="text2" w:themeShade="BF"/>
        </w:rPr>
        <w:fldChar w:fldCharType="begin">
          <w:ffData>
            <w:name w:val="Testo115"/>
            <w:enabled/>
            <w:calcOnExit w:val="0"/>
            <w:textInput/>
          </w:ffData>
        </w:fldChar>
      </w:r>
      <w:bookmarkStart w:id="108" w:name="Testo115"/>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8"/>
      <w:r w:rsidRPr="00F9750F">
        <w:rPr>
          <w:rFonts w:asciiTheme="minorHAnsi" w:hAnsiTheme="minorHAnsi" w:cstheme="minorHAnsi"/>
          <w:color w:val="17365D" w:themeColor="text2" w:themeShade="BF"/>
        </w:rPr>
        <w:fldChar w:fldCharType="begin">
          <w:ffData>
            <w:name w:val="Testo116"/>
            <w:enabled/>
            <w:calcOnExit w:val="0"/>
            <w:textInput/>
          </w:ffData>
        </w:fldChar>
      </w:r>
      <w:bookmarkStart w:id="109" w:name="Testo116"/>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09"/>
      <w:r w:rsidRPr="00F9750F">
        <w:rPr>
          <w:rFonts w:asciiTheme="minorHAnsi" w:hAnsiTheme="minorHAnsi" w:cstheme="minorHAnsi"/>
          <w:color w:val="17365D" w:themeColor="text2" w:themeShade="BF"/>
        </w:rPr>
        <w:fldChar w:fldCharType="begin">
          <w:ffData>
            <w:name w:val="Testo117"/>
            <w:enabled/>
            <w:calcOnExit w:val="0"/>
            <w:textInput/>
          </w:ffData>
        </w:fldChar>
      </w:r>
      <w:bookmarkStart w:id="110" w:name="Testo117"/>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0"/>
      <w:r w:rsidRPr="00F9750F">
        <w:rPr>
          <w:rFonts w:asciiTheme="minorHAnsi" w:hAnsiTheme="minorHAnsi" w:cstheme="minorHAnsi"/>
          <w:color w:val="17365D" w:themeColor="text2" w:themeShade="BF"/>
        </w:rPr>
        <w:fldChar w:fldCharType="begin">
          <w:ffData>
            <w:name w:val="Testo118"/>
            <w:enabled/>
            <w:calcOnExit w:val="0"/>
            <w:textInput/>
          </w:ffData>
        </w:fldChar>
      </w:r>
      <w:bookmarkStart w:id="111" w:name="Testo118"/>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1"/>
      <w:r w:rsidRPr="00F9750F">
        <w:rPr>
          <w:rFonts w:asciiTheme="minorHAnsi" w:hAnsiTheme="minorHAnsi" w:cstheme="minorHAnsi"/>
          <w:color w:val="17365D" w:themeColor="text2" w:themeShade="BF"/>
        </w:rPr>
        <w:fldChar w:fldCharType="begin">
          <w:ffData>
            <w:name w:val="Testo190"/>
            <w:enabled/>
            <w:calcOnExit w:val="0"/>
            <w:textInput/>
          </w:ffData>
        </w:fldChar>
      </w:r>
      <w:bookmarkStart w:id="112" w:name="Testo190"/>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2"/>
      <w:r w:rsidRPr="00F9750F">
        <w:rPr>
          <w:rFonts w:asciiTheme="minorHAnsi" w:hAnsiTheme="minorHAnsi" w:cstheme="minorHAnsi"/>
          <w:color w:val="17365D" w:themeColor="text2" w:themeShade="BF"/>
        </w:rPr>
        <w:t xml:space="preserve"> (d) o da altri soggetti comunque interessati ed anche nel caso in cui il/la </w:t>
      </w:r>
      <w:r w:rsidRPr="00F9750F">
        <w:rPr>
          <w:rFonts w:asciiTheme="minorHAnsi" w:hAnsiTheme="minorHAnsi" w:cstheme="minorHAnsi"/>
          <w:color w:val="17365D" w:themeColor="text2" w:themeShade="BF"/>
        </w:rPr>
        <w:fldChar w:fldCharType="begin">
          <w:ffData>
            <w:name w:val="Testo31"/>
            <w:enabled/>
            <w:calcOnExit w:val="0"/>
            <w:textInput/>
          </w:ffData>
        </w:fldChar>
      </w:r>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r w:rsidRPr="00F9750F">
        <w:rPr>
          <w:rFonts w:asciiTheme="minorHAnsi" w:hAnsiTheme="minorHAnsi" w:cstheme="minorHAnsi"/>
          <w:color w:val="17365D" w:themeColor="text2" w:themeShade="BF"/>
        </w:rPr>
        <w:fldChar w:fldCharType="begin">
          <w:ffData>
            <w:name w:val="Testo119"/>
            <w:enabled/>
            <w:calcOnExit w:val="0"/>
            <w:textInput/>
          </w:ffData>
        </w:fldChar>
      </w:r>
      <w:bookmarkStart w:id="113" w:name="Testo119"/>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3"/>
      <w:r w:rsidRPr="00F9750F">
        <w:rPr>
          <w:rFonts w:asciiTheme="minorHAnsi" w:hAnsiTheme="minorHAnsi" w:cstheme="minorHAnsi"/>
          <w:color w:val="17365D" w:themeColor="text2" w:themeShade="BF"/>
        </w:rPr>
        <w:fldChar w:fldCharType="begin">
          <w:ffData>
            <w:name w:val="Testo120"/>
            <w:enabled/>
            <w:calcOnExit w:val="0"/>
            <w:textInput/>
          </w:ffData>
        </w:fldChar>
      </w:r>
      <w:bookmarkStart w:id="114" w:name="Testo120"/>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4"/>
      <w:r w:rsidRPr="00F9750F">
        <w:rPr>
          <w:rFonts w:asciiTheme="minorHAnsi" w:hAnsiTheme="minorHAnsi" w:cstheme="minorHAnsi"/>
          <w:color w:val="17365D" w:themeColor="text2" w:themeShade="BF"/>
        </w:rPr>
        <w:fldChar w:fldCharType="begin">
          <w:ffData>
            <w:name w:val="Testo121"/>
            <w:enabled/>
            <w:calcOnExit w:val="0"/>
            <w:textInput/>
          </w:ffData>
        </w:fldChar>
      </w:r>
      <w:bookmarkStart w:id="115" w:name="Testo121"/>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5"/>
      <w:r w:rsidRPr="00F9750F">
        <w:rPr>
          <w:rFonts w:asciiTheme="minorHAnsi" w:hAnsiTheme="minorHAnsi" w:cstheme="minorHAnsi"/>
          <w:color w:val="17365D" w:themeColor="text2" w:themeShade="BF"/>
        </w:rPr>
        <w:fldChar w:fldCharType="begin">
          <w:ffData>
            <w:name w:val="Testo122"/>
            <w:enabled/>
            <w:calcOnExit w:val="0"/>
            <w:textInput/>
          </w:ffData>
        </w:fldChar>
      </w:r>
      <w:bookmarkStart w:id="116" w:name="Testo122"/>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6"/>
      <w:r w:rsidRPr="00F9750F">
        <w:rPr>
          <w:rFonts w:asciiTheme="minorHAnsi" w:hAnsiTheme="minorHAnsi" w:cstheme="minorHAnsi"/>
          <w:color w:val="17365D" w:themeColor="text2" w:themeShade="BF"/>
        </w:rPr>
        <w:fldChar w:fldCharType="begin">
          <w:ffData>
            <w:name w:val="Testo123"/>
            <w:enabled/>
            <w:calcOnExit w:val="0"/>
            <w:textInput/>
          </w:ffData>
        </w:fldChar>
      </w:r>
      <w:bookmarkStart w:id="117" w:name="Testo123"/>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7"/>
      <w:r w:rsidRPr="00F9750F">
        <w:rPr>
          <w:rFonts w:asciiTheme="minorHAnsi" w:hAnsiTheme="minorHAnsi" w:cstheme="minorHAnsi"/>
          <w:color w:val="17365D" w:themeColor="text2" w:themeShade="BF"/>
        </w:rPr>
        <w:fldChar w:fldCharType="begin">
          <w:ffData>
            <w:name w:val="Testo124"/>
            <w:enabled/>
            <w:calcOnExit w:val="0"/>
            <w:textInput/>
          </w:ffData>
        </w:fldChar>
      </w:r>
      <w:bookmarkStart w:id="118" w:name="Testo124"/>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8"/>
      <w:r w:rsidRPr="00F9750F">
        <w:rPr>
          <w:rFonts w:asciiTheme="minorHAnsi" w:hAnsiTheme="minorHAnsi" w:cstheme="minorHAnsi"/>
          <w:color w:val="17365D" w:themeColor="text2" w:themeShade="BF"/>
        </w:rPr>
        <w:fldChar w:fldCharType="begin">
          <w:ffData>
            <w:name w:val="Testo125"/>
            <w:enabled/>
            <w:calcOnExit w:val="0"/>
            <w:textInput/>
          </w:ffData>
        </w:fldChar>
      </w:r>
      <w:bookmarkStart w:id="119" w:name="Testo125"/>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19"/>
      <w:r w:rsidRPr="00F9750F">
        <w:rPr>
          <w:rFonts w:asciiTheme="minorHAnsi" w:hAnsiTheme="minorHAnsi" w:cstheme="minorHAnsi"/>
          <w:color w:val="17365D" w:themeColor="text2" w:themeShade="BF"/>
        </w:rPr>
        <w:fldChar w:fldCharType="begin">
          <w:ffData>
            <w:name w:val="Testo191"/>
            <w:enabled/>
            <w:calcOnExit w:val="0"/>
            <w:textInput/>
          </w:ffData>
        </w:fldChar>
      </w:r>
      <w:bookmarkStart w:id="120" w:name="Testo191"/>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0"/>
      <w:r w:rsidRPr="00F9750F">
        <w:rPr>
          <w:rFonts w:asciiTheme="minorHAnsi" w:hAnsiTheme="minorHAnsi" w:cstheme="minorHAnsi"/>
          <w:color w:val="17365D" w:themeColor="text2" w:themeShade="BF"/>
        </w:rPr>
        <w:fldChar w:fldCharType="begin">
          <w:ffData>
            <w:name w:val="Testo192"/>
            <w:enabled/>
            <w:calcOnExit w:val="0"/>
            <w:textInput/>
          </w:ffData>
        </w:fldChar>
      </w:r>
      <w:bookmarkStart w:id="121" w:name="Testo192"/>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1"/>
      <w:r w:rsidRPr="00F9750F">
        <w:rPr>
          <w:rFonts w:asciiTheme="minorHAnsi" w:hAnsiTheme="minorHAnsi" w:cstheme="minorHAnsi"/>
          <w:color w:val="17365D" w:themeColor="text2" w:themeShade="BF"/>
        </w:rPr>
        <w:t xml:space="preserve"> (d) sia dichiarata nel frattempo fallita ovvero sottoposta a procedure concorsuali o posta in liquidazione;</w:t>
      </w:r>
    </w:p>
    <w:p w:rsidR="00F9750F" w:rsidRPr="00F9750F" w:rsidRDefault="00F9750F" w:rsidP="00FA601D">
      <w:pPr>
        <w:pStyle w:val="Indentro"/>
        <w:spacing w:line="240" w:lineRule="auto"/>
        <w:ind w:left="539" w:right="431" w:hanging="539"/>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3)</w:t>
      </w:r>
      <w:r w:rsidRPr="00F9750F">
        <w:rPr>
          <w:rFonts w:asciiTheme="minorHAnsi" w:hAnsiTheme="minorHAnsi" w:cstheme="minorHAnsi"/>
          <w:color w:val="17365D" w:themeColor="text2" w:themeShade="BF"/>
        </w:rPr>
        <w:tab/>
        <w:t>accetta che nella richiesta di rimborso, effettuata dall’Amministrazione, venga specificato il numero del conto corrente, intestato alla Regione Abruzzo.</w:t>
      </w:r>
    </w:p>
    <w:p w:rsidR="00F9750F" w:rsidRDefault="00F9750F" w:rsidP="00FA601D">
      <w:pPr>
        <w:pStyle w:val="Indentro"/>
        <w:spacing w:line="240" w:lineRule="auto"/>
        <w:ind w:left="539" w:right="431" w:hanging="539"/>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4)</w:t>
      </w:r>
      <w:r w:rsidRPr="00F9750F">
        <w:rPr>
          <w:rFonts w:asciiTheme="minorHAnsi" w:hAnsiTheme="minorHAnsi" w:cstheme="minorHAnsi"/>
          <w:color w:val="17365D" w:themeColor="text2" w:themeShade="BF"/>
        </w:rPr>
        <w:tab/>
        <w:t>precisa che la presente garanzia fideiusso</w:t>
      </w:r>
      <w:r w:rsidR="00707353">
        <w:rPr>
          <w:rFonts w:asciiTheme="minorHAnsi" w:hAnsiTheme="minorHAnsi" w:cstheme="minorHAnsi"/>
          <w:color w:val="17365D" w:themeColor="text2" w:themeShade="BF"/>
        </w:rPr>
        <w:t>ria ha efficacia per una</w:t>
      </w:r>
      <w:r w:rsidR="00707353" w:rsidRPr="00707353">
        <w:rPr>
          <w:rFonts w:asciiTheme="minorHAnsi" w:hAnsiTheme="minorHAnsi" w:cstheme="minorHAnsi"/>
          <w:color w:val="17365D" w:themeColor="text2" w:themeShade="BF"/>
        </w:rPr>
        <w:t xml:space="preserve"> durata non inferiore a 24 mesi successivi alla prevista chiusura del progetto, e comunque tale da persistere fino alla verifica finale effettuata dal Servizio competente della Regione Abruzzo</w:t>
      </w:r>
      <w:r w:rsidRPr="00F9750F">
        <w:rPr>
          <w:rFonts w:asciiTheme="minorHAnsi" w:hAnsiTheme="minorHAnsi" w:cstheme="minorHAnsi"/>
          <w:color w:val="17365D" w:themeColor="text2" w:themeShade="BF"/>
        </w:rPr>
        <w:t xml:space="preserve"> allorché è svincolata;</w:t>
      </w:r>
    </w:p>
    <w:p w:rsidR="00F9750F" w:rsidRPr="00F9750F" w:rsidRDefault="00F9750F" w:rsidP="00FA601D">
      <w:pPr>
        <w:pStyle w:val="Indentro"/>
        <w:spacing w:line="240" w:lineRule="auto"/>
        <w:ind w:left="539" w:right="431" w:hanging="539"/>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5)</w:t>
      </w:r>
      <w:r w:rsidRPr="00F9750F">
        <w:rPr>
          <w:rFonts w:asciiTheme="minorHAnsi" w:hAnsiTheme="minorHAnsi" w:cstheme="minorHAnsi"/>
          <w:color w:val="17365D" w:themeColor="text2" w:themeShade="BF"/>
        </w:rPr>
        <w:tab/>
        <w:t xml:space="preserve">rinuncia formalmente ed espressamente al beneficio della preventiva escussione di cui all’art. 1944 c.c., volendo ed intendendo restare obbligata in solido con il/la </w:t>
      </w:r>
      <w:r w:rsidRPr="00F9750F">
        <w:rPr>
          <w:rFonts w:asciiTheme="minorHAnsi" w:hAnsiTheme="minorHAnsi" w:cstheme="minorHAnsi"/>
          <w:color w:val="17365D" w:themeColor="text2" w:themeShade="BF"/>
        </w:rPr>
        <w:fldChar w:fldCharType="begin">
          <w:ffData>
            <w:name w:val="Testo32"/>
            <w:enabled/>
            <w:calcOnExit w:val="0"/>
            <w:textInput/>
          </w:ffData>
        </w:fldChar>
      </w:r>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r w:rsidRPr="00F9750F">
        <w:rPr>
          <w:rFonts w:asciiTheme="minorHAnsi" w:hAnsiTheme="minorHAnsi" w:cstheme="minorHAnsi"/>
          <w:color w:val="17365D" w:themeColor="text2" w:themeShade="BF"/>
        </w:rPr>
        <w:fldChar w:fldCharType="begin">
          <w:ffData>
            <w:name w:val="Testo126"/>
            <w:enabled/>
            <w:calcOnExit w:val="0"/>
            <w:textInput/>
          </w:ffData>
        </w:fldChar>
      </w:r>
      <w:bookmarkStart w:id="122" w:name="Testo126"/>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2"/>
      <w:r w:rsidRPr="00F9750F">
        <w:rPr>
          <w:rFonts w:asciiTheme="minorHAnsi" w:hAnsiTheme="minorHAnsi" w:cstheme="minorHAnsi"/>
          <w:color w:val="17365D" w:themeColor="text2" w:themeShade="BF"/>
        </w:rPr>
        <w:fldChar w:fldCharType="begin">
          <w:ffData>
            <w:name w:val="Testo127"/>
            <w:enabled/>
            <w:calcOnExit w:val="0"/>
            <w:textInput/>
          </w:ffData>
        </w:fldChar>
      </w:r>
      <w:bookmarkStart w:id="123" w:name="Testo127"/>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3"/>
      <w:r w:rsidRPr="00F9750F">
        <w:rPr>
          <w:rFonts w:asciiTheme="minorHAnsi" w:hAnsiTheme="minorHAnsi" w:cstheme="minorHAnsi"/>
          <w:color w:val="17365D" w:themeColor="text2" w:themeShade="BF"/>
        </w:rPr>
        <w:fldChar w:fldCharType="begin">
          <w:ffData>
            <w:name w:val="Testo128"/>
            <w:enabled/>
            <w:calcOnExit w:val="0"/>
            <w:textInput/>
          </w:ffData>
        </w:fldChar>
      </w:r>
      <w:bookmarkStart w:id="124" w:name="Testo128"/>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4"/>
      <w:r w:rsidRPr="00F9750F">
        <w:rPr>
          <w:rFonts w:asciiTheme="minorHAnsi" w:hAnsiTheme="minorHAnsi" w:cstheme="minorHAnsi"/>
          <w:color w:val="17365D" w:themeColor="text2" w:themeShade="BF"/>
        </w:rPr>
        <w:fldChar w:fldCharType="begin">
          <w:ffData>
            <w:name w:val="Testo129"/>
            <w:enabled/>
            <w:calcOnExit w:val="0"/>
            <w:textInput/>
          </w:ffData>
        </w:fldChar>
      </w:r>
      <w:bookmarkStart w:id="125" w:name="Testo129"/>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5"/>
      <w:r w:rsidRPr="00F9750F">
        <w:rPr>
          <w:rFonts w:asciiTheme="minorHAnsi" w:hAnsiTheme="minorHAnsi" w:cstheme="minorHAnsi"/>
          <w:color w:val="17365D" w:themeColor="text2" w:themeShade="BF"/>
        </w:rPr>
        <w:fldChar w:fldCharType="begin">
          <w:ffData>
            <w:name w:val="Testo130"/>
            <w:enabled/>
            <w:calcOnExit w:val="0"/>
            <w:textInput/>
          </w:ffData>
        </w:fldChar>
      </w:r>
      <w:bookmarkStart w:id="126" w:name="Testo130"/>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6"/>
      <w:r w:rsidRPr="00F9750F">
        <w:rPr>
          <w:rFonts w:asciiTheme="minorHAnsi" w:hAnsiTheme="minorHAnsi" w:cstheme="minorHAnsi"/>
          <w:color w:val="17365D" w:themeColor="text2" w:themeShade="BF"/>
        </w:rPr>
        <w:fldChar w:fldCharType="begin">
          <w:ffData>
            <w:name w:val="Testo131"/>
            <w:enabled/>
            <w:calcOnExit w:val="0"/>
            <w:textInput/>
          </w:ffData>
        </w:fldChar>
      </w:r>
      <w:bookmarkStart w:id="127" w:name="Testo131"/>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7"/>
      <w:r w:rsidRPr="00F9750F">
        <w:rPr>
          <w:rFonts w:asciiTheme="minorHAnsi" w:hAnsiTheme="minorHAnsi" w:cstheme="minorHAnsi"/>
          <w:color w:val="17365D" w:themeColor="text2" w:themeShade="BF"/>
        </w:rPr>
        <w:fldChar w:fldCharType="begin">
          <w:ffData>
            <w:name w:val="Testo132"/>
            <w:enabled/>
            <w:calcOnExit w:val="0"/>
            <w:textInput/>
          </w:ffData>
        </w:fldChar>
      </w:r>
      <w:bookmarkStart w:id="128" w:name="Testo132"/>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8"/>
      <w:r w:rsidRPr="00F9750F">
        <w:rPr>
          <w:rFonts w:asciiTheme="minorHAnsi" w:hAnsiTheme="minorHAnsi" w:cstheme="minorHAnsi"/>
          <w:color w:val="17365D" w:themeColor="text2" w:themeShade="BF"/>
        </w:rPr>
        <w:fldChar w:fldCharType="begin">
          <w:ffData>
            <w:name w:val="Testo193"/>
            <w:enabled/>
            <w:calcOnExit w:val="0"/>
            <w:textInput/>
          </w:ffData>
        </w:fldChar>
      </w:r>
      <w:bookmarkStart w:id="129" w:name="Testo193"/>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29"/>
      <w:r w:rsidRPr="00F9750F">
        <w:rPr>
          <w:rFonts w:asciiTheme="minorHAnsi" w:hAnsiTheme="minorHAnsi" w:cstheme="minorHAnsi"/>
          <w:color w:val="17365D" w:themeColor="text2" w:themeShade="BF"/>
        </w:rPr>
        <w:fldChar w:fldCharType="begin">
          <w:ffData>
            <w:name w:val="Testo194"/>
            <w:enabled/>
            <w:calcOnExit w:val="0"/>
            <w:textInput/>
          </w:ffData>
        </w:fldChar>
      </w:r>
      <w:bookmarkStart w:id="130" w:name="Testo194"/>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0"/>
      <w:r w:rsidRPr="00F9750F">
        <w:rPr>
          <w:rFonts w:asciiTheme="minorHAnsi" w:hAnsiTheme="minorHAnsi" w:cstheme="minorHAnsi"/>
          <w:color w:val="17365D" w:themeColor="text2" w:themeShade="BF"/>
        </w:rPr>
        <w:fldChar w:fldCharType="begin">
          <w:ffData>
            <w:name w:val="Testo195"/>
            <w:enabled/>
            <w:calcOnExit w:val="0"/>
            <w:textInput/>
          </w:ffData>
        </w:fldChar>
      </w:r>
      <w:bookmarkStart w:id="131" w:name="Testo195"/>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1"/>
      <w:r w:rsidRPr="00F9750F">
        <w:rPr>
          <w:rFonts w:asciiTheme="minorHAnsi" w:hAnsiTheme="minorHAnsi" w:cstheme="minorHAnsi"/>
          <w:color w:val="17365D" w:themeColor="text2" w:themeShade="BF"/>
        </w:rPr>
        <w:t xml:space="preserve"> (d) e rinunzia sin da ora ad eccepire la decorrenza del termine di cui all’art. 1957 c.c. In ogni caso il termine è sospeso con semplice comunicazione scritta al fideiussore, da parte della Regione Abruzzo;</w:t>
      </w:r>
    </w:p>
    <w:p w:rsidR="00F9750F" w:rsidRPr="00F9750F" w:rsidRDefault="00F9750F" w:rsidP="00FA601D">
      <w:pPr>
        <w:pStyle w:val="Indentro"/>
        <w:spacing w:line="240" w:lineRule="auto"/>
        <w:ind w:left="539" w:right="431" w:hanging="539"/>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6)</w:t>
      </w:r>
      <w:r w:rsidRPr="00F9750F">
        <w:rPr>
          <w:rFonts w:asciiTheme="minorHAnsi" w:hAnsiTheme="minorHAnsi" w:cstheme="minorHAnsi"/>
          <w:color w:val="17365D" w:themeColor="text2" w:themeShade="BF"/>
        </w:rPr>
        <w:tab/>
        <w:t xml:space="preserve">conviene espressamente che la presente garanzia fideiussoria si intenderà tacitamente accettata dall’Amministrazione, qualora nel termine di quindici giorni dalla data di consegna, non venga comunicato alla </w:t>
      </w:r>
      <w:r w:rsidRPr="00F9750F">
        <w:rPr>
          <w:rFonts w:asciiTheme="minorHAnsi" w:hAnsiTheme="minorHAnsi" w:cstheme="minorHAnsi"/>
          <w:color w:val="17365D" w:themeColor="text2" w:themeShade="BF"/>
        </w:rPr>
        <w:fldChar w:fldCharType="begin">
          <w:ffData>
            <w:name w:val="Testo33"/>
            <w:enabled/>
            <w:calcOnExit w:val="0"/>
            <w:textInput/>
          </w:ffData>
        </w:fldChar>
      </w:r>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eastAsia="MS Mincho"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r w:rsidRPr="00F9750F">
        <w:rPr>
          <w:rFonts w:asciiTheme="minorHAnsi" w:hAnsiTheme="minorHAnsi" w:cstheme="minorHAnsi"/>
          <w:color w:val="17365D" w:themeColor="text2" w:themeShade="BF"/>
        </w:rPr>
        <w:fldChar w:fldCharType="begin">
          <w:ffData>
            <w:name w:val="Testo133"/>
            <w:enabled/>
            <w:calcOnExit w:val="0"/>
            <w:textInput/>
          </w:ffData>
        </w:fldChar>
      </w:r>
      <w:bookmarkStart w:id="132" w:name="Testo133"/>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2"/>
      <w:r w:rsidRPr="00F9750F">
        <w:rPr>
          <w:rFonts w:asciiTheme="minorHAnsi" w:hAnsiTheme="minorHAnsi" w:cstheme="minorHAnsi"/>
          <w:color w:val="17365D" w:themeColor="text2" w:themeShade="BF"/>
        </w:rPr>
        <w:fldChar w:fldCharType="begin">
          <w:ffData>
            <w:name w:val="Testo134"/>
            <w:enabled/>
            <w:calcOnExit w:val="0"/>
            <w:textInput/>
          </w:ffData>
        </w:fldChar>
      </w:r>
      <w:bookmarkStart w:id="133" w:name="Testo134"/>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3"/>
      <w:r w:rsidRPr="00F9750F">
        <w:rPr>
          <w:rFonts w:asciiTheme="minorHAnsi" w:hAnsiTheme="minorHAnsi" w:cstheme="minorHAnsi"/>
          <w:color w:val="17365D" w:themeColor="text2" w:themeShade="BF"/>
        </w:rPr>
        <w:fldChar w:fldCharType="begin">
          <w:ffData>
            <w:name w:val="Testo135"/>
            <w:enabled/>
            <w:calcOnExit w:val="0"/>
            <w:textInput/>
          </w:ffData>
        </w:fldChar>
      </w:r>
      <w:bookmarkStart w:id="134" w:name="Testo135"/>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4"/>
      <w:r w:rsidRPr="00F9750F">
        <w:rPr>
          <w:rFonts w:asciiTheme="minorHAnsi" w:hAnsiTheme="minorHAnsi" w:cstheme="minorHAnsi"/>
          <w:color w:val="17365D" w:themeColor="text2" w:themeShade="BF"/>
        </w:rPr>
        <w:fldChar w:fldCharType="begin">
          <w:ffData>
            <w:name w:val="Testo136"/>
            <w:enabled/>
            <w:calcOnExit w:val="0"/>
            <w:textInput/>
          </w:ffData>
        </w:fldChar>
      </w:r>
      <w:bookmarkStart w:id="135" w:name="Testo136"/>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5"/>
      <w:r w:rsidRPr="00F9750F">
        <w:rPr>
          <w:rFonts w:asciiTheme="minorHAnsi" w:hAnsiTheme="minorHAnsi" w:cstheme="minorHAnsi"/>
          <w:color w:val="17365D" w:themeColor="text2" w:themeShade="BF"/>
        </w:rPr>
        <w:fldChar w:fldCharType="begin">
          <w:ffData>
            <w:name w:val="Testo137"/>
            <w:enabled/>
            <w:calcOnExit w:val="0"/>
            <w:textInput/>
          </w:ffData>
        </w:fldChar>
      </w:r>
      <w:bookmarkStart w:id="136" w:name="Testo137"/>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6"/>
      <w:r w:rsidRPr="00F9750F">
        <w:rPr>
          <w:rFonts w:asciiTheme="minorHAnsi" w:hAnsiTheme="minorHAnsi" w:cstheme="minorHAnsi"/>
          <w:color w:val="17365D" w:themeColor="text2" w:themeShade="BF"/>
        </w:rPr>
        <w:fldChar w:fldCharType="begin">
          <w:ffData>
            <w:name w:val="Testo138"/>
            <w:enabled/>
            <w:calcOnExit w:val="0"/>
            <w:textInput/>
          </w:ffData>
        </w:fldChar>
      </w:r>
      <w:bookmarkStart w:id="137" w:name="Testo138"/>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7"/>
      <w:r w:rsidRPr="00F9750F">
        <w:rPr>
          <w:rFonts w:asciiTheme="minorHAnsi" w:hAnsiTheme="minorHAnsi" w:cstheme="minorHAnsi"/>
          <w:color w:val="17365D" w:themeColor="text2" w:themeShade="BF"/>
        </w:rPr>
        <w:fldChar w:fldCharType="begin">
          <w:ffData>
            <w:name w:val="Testo139"/>
            <w:enabled/>
            <w:calcOnExit w:val="0"/>
            <w:textInput/>
          </w:ffData>
        </w:fldChar>
      </w:r>
      <w:bookmarkStart w:id="138" w:name="Testo139"/>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8"/>
      <w:r w:rsidRPr="00F9750F">
        <w:rPr>
          <w:rFonts w:asciiTheme="minorHAnsi" w:hAnsiTheme="minorHAnsi" w:cstheme="minorHAnsi"/>
          <w:color w:val="17365D" w:themeColor="text2" w:themeShade="BF"/>
        </w:rPr>
        <w:fldChar w:fldCharType="begin">
          <w:ffData>
            <w:name w:val="Testo140"/>
            <w:enabled/>
            <w:calcOnExit w:val="0"/>
            <w:textInput/>
          </w:ffData>
        </w:fldChar>
      </w:r>
      <w:bookmarkStart w:id="139" w:name="Testo140"/>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39"/>
      <w:r w:rsidRPr="00F9750F">
        <w:rPr>
          <w:rFonts w:asciiTheme="minorHAnsi" w:hAnsiTheme="minorHAnsi" w:cstheme="minorHAnsi"/>
          <w:color w:val="17365D" w:themeColor="text2" w:themeShade="BF"/>
        </w:rPr>
        <w:fldChar w:fldCharType="begin">
          <w:ffData>
            <w:name w:val="Testo141"/>
            <w:enabled/>
            <w:calcOnExit w:val="0"/>
            <w:textInput/>
          </w:ffData>
        </w:fldChar>
      </w:r>
      <w:bookmarkStart w:id="140" w:name="Testo141"/>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40"/>
      <w:r w:rsidRPr="00F9750F">
        <w:rPr>
          <w:rFonts w:asciiTheme="minorHAnsi" w:hAnsiTheme="minorHAnsi" w:cstheme="minorHAnsi"/>
          <w:color w:val="17365D" w:themeColor="text2" w:themeShade="BF"/>
        </w:rPr>
        <w:fldChar w:fldCharType="begin">
          <w:ffData>
            <w:name w:val="Testo196"/>
            <w:enabled/>
            <w:calcOnExit w:val="0"/>
            <w:textInput/>
          </w:ffData>
        </w:fldChar>
      </w:r>
      <w:bookmarkStart w:id="141" w:name="Testo196"/>
      <w:r w:rsidRPr="00F9750F">
        <w:rPr>
          <w:rFonts w:asciiTheme="minorHAnsi" w:hAnsiTheme="minorHAnsi" w:cstheme="minorHAnsi"/>
          <w:color w:val="17365D" w:themeColor="text2" w:themeShade="BF"/>
        </w:rPr>
        <w:instrText xml:space="preserve"> FORMTEXT </w:instrText>
      </w:r>
      <w:r w:rsidRPr="00F9750F">
        <w:rPr>
          <w:rFonts w:asciiTheme="minorHAnsi" w:hAnsiTheme="minorHAnsi" w:cstheme="minorHAnsi"/>
          <w:color w:val="17365D" w:themeColor="text2" w:themeShade="BF"/>
        </w:rPr>
      </w:r>
      <w:r w:rsidRPr="00F9750F">
        <w:rPr>
          <w:rFonts w:asciiTheme="minorHAnsi" w:hAnsiTheme="minorHAnsi" w:cstheme="minorHAnsi"/>
          <w:color w:val="17365D" w:themeColor="text2" w:themeShade="BF"/>
        </w:rPr>
        <w:fldChar w:fldCharType="separate"/>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noProof/>
          <w:color w:val="17365D" w:themeColor="text2" w:themeShade="BF"/>
        </w:rPr>
        <w:t> </w:t>
      </w:r>
      <w:r w:rsidRPr="00F9750F">
        <w:rPr>
          <w:rFonts w:asciiTheme="minorHAnsi" w:hAnsiTheme="minorHAnsi" w:cstheme="minorHAnsi"/>
          <w:color w:val="17365D" w:themeColor="text2" w:themeShade="BF"/>
        </w:rPr>
        <w:fldChar w:fldCharType="end"/>
      </w:r>
      <w:bookmarkEnd w:id="141"/>
      <w:r w:rsidRPr="00F9750F">
        <w:rPr>
          <w:rFonts w:asciiTheme="minorHAnsi" w:hAnsiTheme="minorHAnsi" w:cstheme="minorHAnsi"/>
          <w:color w:val="17365D" w:themeColor="text2" w:themeShade="BF"/>
        </w:rPr>
        <w:t>(b) che la garanzia fideiussoria non è ritenuta valida.</w:t>
      </w:r>
    </w:p>
    <w:p w:rsidR="00F9750F" w:rsidRPr="00F9750F" w:rsidRDefault="00F9750F" w:rsidP="00F9750F">
      <w:pPr>
        <w:pStyle w:val="Indentro"/>
        <w:spacing w:line="360" w:lineRule="auto"/>
        <w:ind w:left="539" w:right="431" w:hanging="540"/>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Luogo e Data       _______________________</w:t>
      </w:r>
    </w:p>
    <w:p w:rsidR="00F9750F" w:rsidRPr="00F9750F" w:rsidRDefault="00F9750F" w:rsidP="000B4DC0">
      <w:pPr>
        <w:pStyle w:val="Indentro"/>
        <w:spacing w:line="240" w:lineRule="auto"/>
        <w:ind w:left="1247" w:right="431" w:firstLine="170"/>
        <w:rPr>
          <w:rFonts w:asciiTheme="minorHAnsi" w:hAnsiTheme="minorHAnsi" w:cstheme="minorHAnsi"/>
          <w:color w:val="17365D" w:themeColor="text2" w:themeShade="BF"/>
        </w:rPr>
      </w:pPr>
      <w:r w:rsidRPr="00F9750F">
        <w:rPr>
          <w:rFonts w:asciiTheme="minorHAnsi" w:hAnsiTheme="minorHAnsi" w:cstheme="minorHAnsi"/>
          <w:color w:val="17365D" w:themeColor="text2" w:themeShade="BF"/>
        </w:rPr>
        <w:t xml:space="preserve">                                                                                       </w:t>
      </w:r>
      <w:r w:rsidR="00D5220C">
        <w:rPr>
          <w:rFonts w:asciiTheme="minorHAnsi" w:hAnsiTheme="minorHAnsi" w:cstheme="minorHAnsi"/>
          <w:color w:val="17365D" w:themeColor="text2" w:themeShade="BF"/>
        </w:rPr>
        <w:t xml:space="preserve"> </w:t>
      </w:r>
      <w:r w:rsidR="00246E46">
        <w:rPr>
          <w:rFonts w:asciiTheme="minorHAnsi" w:hAnsiTheme="minorHAnsi" w:cstheme="minorHAnsi"/>
          <w:color w:val="17365D" w:themeColor="text2" w:themeShade="BF"/>
        </w:rPr>
        <w:t xml:space="preserve">    </w:t>
      </w:r>
      <w:r w:rsidR="000B4DC0">
        <w:rPr>
          <w:rFonts w:asciiTheme="minorHAnsi" w:hAnsiTheme="minorHAnsi" w:cstheme="minorHAnsi"/>
          <w:color w:val="17365D" w:themeColor="text2" w:themeShade="BF"/>
        </w:rPr>
        <w:t xml:space="preserve">  </w:t>
      </w:r>
      <w:r w:rsidRPr="00F9750F">
        <w:rPr>
          <w:rFonts w:asciiTheme="minorHAnsi" w:hAnsiTheme="minorHAnsi" w:cstheme="minorHAnsi"/>
          <w:color w:val="17365D" w:themeColor="text2" w:themeShade="BF"/>
        </w:rPr>
        <w:t xml:space="preserve"> Timbro e Firma</w:t>
      </w:r>
    </w:p>
    <w:p w:rsidR="00F9750F" w:rsidRPr="00F9750F" w:rsidRDefault="00F9750F" w:rsidP="000B4DC0">
      <w:pPr>
        <w:pStyle w:val="Indentro"/>
        <w:spacing w:before="0" w:line="360" w:lineRule="auto"/>
        <w:ind w:left="539" w:right="431" w:hanging="539"/>
        <w:rPr>
          <w:rFonts w:asciiTheme="minorHAnsi" w:hAnsiTheme="minorHAnsi" w:cstheme="minorHAnsi"/>
          <w:b/>
          <w:bCs/>
          <w:color w:val="17365D" w:themeColor="text2" w:themeShade="BF"/>
        </w:rPr>
      </w:pPr>
      <w:r w:rsidRPr="00F9750F">
        <w:rPr>
          <w:rFonts w:asciiTheme="minorHAnsi" w:hAnsiTheme="minorHAnsi" w:cstheme="minorHAnsi"/>
          <w:color w:val="17365D" w:themeColor="text2" w:themeShade="BF"/>
        </w:rPr>
        <w:tab/>
      </w:r>
      <w:r w:rsidRPr="00F9750F">
        <w:rPr>
          <w:rFonts w:asciiTheme="minorHAnsi" w:hAnsiTheme="minorHAnsi" w:cstheme="minorHAnsi"/>
          <w:color w:val="17365D" w:themeColor="text2" w:themeShade="BF"/>
        </w:rPr>
        <w:tab/>
      </w:r>
      <w:r w:rsidRPr="00F9750F">
        <w:rPr>
          <w:rFonts w:asciiTheme="minorHAnsi" w:hAnsiTheme="minorHAnsi" w:cstheme="minorHAnsi"/>
          <w:color w:val="17365D" w:themeColor="text2" w:themeShade="BF"/>
        </w:rPr>
        <w:tab/>
      </w:r>
      <w:r w:rsidRPr="00F9750F">
        <w:rPr>
          <w:rFonts w:asciiTheme="minorHAnsi" w:hAnsiTheme="minorHAnsi" w:cstheme="minorHAnsi"/>
          <w:color w:val="17365D" w:themeColor="text2" w:themeShade="BF"/>
        </w:rPr>
        <w:tab/>
      </w:r>
      <w:r w:rsidRPr="00F9750F">
        <w:rPr>
          <w:rFonts w:asciiTheme="minorHAnsi" w:hAnsiTheme="minorHAnsi" w:cstheme="minorHAnsi"/>
          <w:color w:val="17365D" w:themeColor="text2" w:themeShade="BF"/>
        </w:rPr>
        <w:tab/>
      </w:r>
      <w:r w:rsidRPr="00F9750F">
        <w:rPr>
          <w:rFonts w:asciiTheme="minorHAnsi" w:hAnsiTheme="minorHAnsi" w:cstheme="minorHAnsi"/>
          <w:color w:val="17365D" w:themeColor="text2" w:themeShade="BF"/>
        </w:rPr>
        <w:tab/>
      </w:r>
      <w:r w:rsidRPr="00F9750F">
        <w:rPr>
          <w:rFonts w:asciiTheme="minorHAnsi" w:hAnsiTheme="minorHAnsi" w:cstheme="minorHAnsi"/>
          <w:color w:val="17365D" w:themeColor="text2" w:themeShade="BF"/>
        </w:rPr>
        <w:tab/>
      </w:r>
      <w:r w:rsidRPr="00F9750F">
        <w:rPr>
          <w:rFonts w:asciiTheme="minorHAnsi" w:hAnsiTheme="minorHAnsi" w:cstheme="minorHAnsi"/>
          <w:color w:val="17365D" w:themeColor="text2" w:themeShade="BF"/>
        </w:rPr>
        <w:tab/>
      </w:r>
      <w:r w:rsidR="00D5220C">
        <w:rPr>
          <w:rFonts w:asciiTheme="minorHAnsi" w:hAnsiTheme="minorHAnsi" w:cstheme="minorHAnsi"/>
          <w:color w:val="17365D" w:themeColor="text2" w:themeShade="BF"/>
        </w:rPr>
        <w:t xml:space="preserve"> </w:t>
      </w:r>
      <w:r w:rsidRPr="00F9750F">
        <w:rPr>
          <w:rFonts w:asciiTheme="minorHAnsi" w:hAnsiTheme="minorHAnsi" w:cstheme="minorHAnsi"/>
          <w:color w:val="17365D" w:themeColor="text2" w:themeShade="BF"/>
        </w:rPr>
        <w:t>(</w:t>
      </w:r>
      <w:r w:rsidRPr="00F9750F">
        <w:rPr>
          <w:rFonts w:asciiTheme="minorHAnsi" w:hAnsiTheme="minorHAnsi" w:cstheme="minorHAnsi"/>
          <w:b/>
          <w:bCs/>
          <w:color w:val="17365D" w:themeColor="text2" w:themeShade="BF"/>
        </w:rPr>
        <w:t>autenticata da un notaio o pubblico ufficiale)</w:t>
      </w:r>
    </w:p>
    <w:p w:rsidR="00313CF7" w:rsidRDefault="00F9750F" w:rsidP="00F8567E">
      <w:pPr>
        <w:pStyle w:val="Indentro"/>
        <w:spacing w:line="360" w:lineRule="auto"/>
        <w:ind w:left="540" w:right="431" w:hanging="540"/>
        <w:rPr>
          <w:rFonts w:asciiTheme="minorHAnsi" w:hAnsiTheme="minorHAnsi" w:cstheme="minorHAnsi"/>
          <w:b/>
          <w:bCs/>
          <w:color w:val="17365D" w:themeColor="text2" w:themeShade="BF"/>
        </w:rPr>
      </w:pPr>
      <w:r w:rsidRPr="00F9750F">
        <w:rPr>
          <w:rFonts w:asciiTheme="minorHAnsi" w:hAnsiTheme="minorHAnsi" w:cstheme="minorHAnsi"/>
          <w:b/>
          <w:bCs/>
          <w:color w:val="17365D" w:themeColor="text2" w:themeShade="BF"/>
        </w:rPr>
        <w:tab/>
      </w:r>
      <w:r w:rsidRPr="00F9750F">
        <w:rPr>
          <w:rFonts w:asciiTheme="minorHAnsi" w:hAnsiTheme="minorHAnsi" w:cstheme="minorHAnsi"/>
          <w:b/>
          <w:bCs/>
          <w:color w:val="17365D" w:themeColor="text2" w:themeShade="BF"/>
        </w:rPr>
        <w:tab/>
      </w:r>
      <w:r w:rsidRPr="00F9750F">
        <w:rPr>
          <w:rFonts w:asciiTheme="minorHAnsi" w:hAnsiTheme="minorHAnsi" w:cstheme="minorHAnsi"/>
          <w:b/>
          <w:bCs/>
          <w:color w:val="17365D" w:themeColor="text2" w:themeShade="BF"/>
        </w:rPr>
        <w:tab/>
      </w:r>
      <w:r w:rsidRPr="00F9750F">
        <w:rPr>
          <w:rFonts w:asciiTheme="minorHAnsi" w:hAnsiTheme="minorHAnsi" w:cstheme="minorHAnsi"/>
          <w:b/>
          <w:bCs/>
          <w:color w:val="17365D" w:themeColor="text2" w:themeShade="BF"/>
        </w:rPr>
        <w:tab/>
      </w:r>
      <w:r w:rsidRPr="00F9750F">
        <w:rPr>
          <w:rFonts w:asciiTheme="minorHAnsi" w:hAnsiTheme="minorHAnsi" w:cstheme="minorHAnsi"/>
          <w:b/>
          <w:bCs/>
          <w:color w:val="17365D" w:themeColor="text2" w:themeShade="BF"/>
        </w:rPr>
        <w:tab/>
      </w:r>
      <w:r w:rsidRPr="00F9750F">
        <w:rPr>
          <w:rFonts w:asciiTheme="minorHAnsi" w:hAnsiTheme="minorHAnsi" w:cstheme="minorHAnsi"/>
          <w:b/>
          <w:bCs/>
          <w:color w:val="17365D" w:themeColor="text2" w:themeShade="BF"/>
        </w:rPr>
        <w:tab/>
      </w:r>
      <w:r w:rsidRPr="00F9750F">
        <w:rPr>
          <w:rFonts w:asciiTheme="minorHAnsi" w:hAnsiTheme="minorHAnsi" w:cstheme="minorHAnsi"/>
          <w:b/>
          <w:bCs/>
          <w:color w:val="17365D" w:themeColor="text2" w:themeShade="BF"/>
        </w:rPr>
        <w:tab/>
      </w:r>
      <w:r w:rsidRPr="00F9750F">
        <w:rPr>
          <w:rFonts w:asciiTheme="minorHAnsi" w:hAnsiTheme="minorHAnsi" w:cstheme="minorHAnsi"/>
          <w:b/>
          <w:bCs/>
          <w:color w:val="17365D" w:themeColor="text2" w:themeShade="BF"/>
        </w:rPr>
        <w:tab/>
        <w:t>____________</w:t>
      </w:r>
      <w:r w:rsidR="000B4DC0">
        <w:rPr>
          <w:rFonts w:asciiTheme="minorHAnsi" w:hAnsiTheme="minorHAnsi" w:cstheme="minorHAnsi"/>
          <w:b/>
          <w:bCs/>
          <w:color w:val="17365D" w:themeColor="text2" w:themeShade="BF"/>
        </w:rPr>
        <w:t>___________________________</w:t>
      </w:r>
    </w:p>
    <w:p w:rsidR="00FA601D" w:rsidRDefault="00FA601D" w:rsidP="00F9750F">
      <w:pPr>
        <w:pStyle w:val="Blockquote"/>
        <w:spacing w:before="0" w:after="0"/>
        <w:ind w:left="540" w:right="432" w:hanging="540"/>
        <w:rPr>
          <w:rStyle w:val="Enfasicorsivo1"/>
          <w:rFonts w:asciiTheme="minorHAnsi" w:hAnsiTheme="minorHAnsi" w:cstheme="minorHAnsi"/>
          <w:i w:val="0"/>
          <w:color w:val="17365D" w:themeColor="text2" w:themeShade="BF"/>
          <w:sz w:val="20"/>
          <w:szCs w:val="20"/>
        </w:rPr>
      </w:pPr>
      <w:r>
        <w:rPr>
          <w:rStyle w:val="Enfasicorsivo1"/>
          <w:rFonts w:asciiTheme="minorHAnsi" w:hAnsiTheme="minorHAnsi" w:cstheme="minorHAnsi"/>
          <w:i w:val="0"/>
          <w:color w:val="17365D" w:themeColor="text2" w:themeShade="BF"/>
          <w:sz w:val="20"/>
          <w:szCs w:val="20"/>
        </w:rPr>
        <w:t>NOTE</w:t>
      </w:r>
    </w:p>
    <w:p w:rsidR="00F9750F" w:rsidRPr="00F8567E" w:rsidRDefault="00F9750F" w:rsidP="00F9750F">
      <w:pPr>
        <w:pStyle w:val="Blockquote"/>
        <w:spacing w:before="0" w:after="0"/>
        <w:ind w:left="540" w:right="432" w:hanging="540"/>
        <w:rPr>
          <w:rStyle w:val="Enfasicorsivo1"/>
          <w:rFonts w:asciiTheme="minorHAnsi" w:hAnsiTheme="minorHAnsi" w:cstheme="minorHAnsi"/>
          <w:i w:val="0"/>
          <w:color w:val="17365D" w:themeColor="text2" w:themeShade="BF"/>
          <w:sz w:val="20"/>
          <w:szCs w:val="20"/>
        </w:rPr>
      </w:pPr>
      <w:r w:rsidRPr="00F8567E">
        <w:rPr>
          <w:rStyle w:val="Enfasicorsivo1"/>
          <w:rFonts w:asciiTheme="minorHAnsi" w:hAnsiTheme="minorHAnsi" w:cstheme="minorHAnsi"/>
          <w:i w:val="0"/>
          <w:color w:val="17365D" w:themeColor="text2" w:themeShade="BF"/>
          <w:sz w:val="20"/>
          <w:szCs w:val="20"/>
        </w:rPr>
        <w:t>(a)</w:t>
      </w:r>
      <w:r w:rsidRPr="00F8567E">
        <w:rPr>
          <w:rStyle w:val="Enfasicorsivo1"/>
          <w:rFonts w:asciiTheme="minorHAnsi" w:hAnsiTheme="minorHAnsi" w:cstheme="minorHAnsi"/>
          <w:i w:val="0"/>
          <w:color w:val="17365D" w:themeColor="text2" w:themeShade="BF"/>
          <w:sz w:val="20"/>
          <w:szCs w:val="20"/>
        </w:rPr>
        <w:tab/>
        <w:t>Soggetto che presta la garanzia.</w:t>
      </w:r>
    </w:p>
    <w:p w:rsidR="00F9750F" w:rsidRPr="00F8567E" w:rsidRDefault="00F9750F" w:rsidP="00F9750F">
      <w:pPr>
        <w:pStyle w:val="Blockquote"/>
        <w:spacing w:before="0" w:after="0"/>
        <w:ind w:left="540" w:right="49" w:hanging="540"/>
        <w:rPr>
          <w:rStyle w:val="Enfasicorsivo1"/>
          <w:rFonts w:asciiTheme="minorHAnsi" w:hAnsiTheme="minorHAnsi" w:cstheme="minorHAnsi"/>
          <w:i w:val="0"/>
          <w:color w:val="17365D" w:themeColor="text2" w:themeShade="BF"/>
          <w:sz w:val="20"/>
          <w:szCs w:val="20"/>
        </w:rPr>
      </w:pPr>
      <w:r w:rsidRPr="00F8567E">
        <w:rPr>
          <w:rStyle w:val="Enfasicorsivo1"/>
          <w:rFonts w:asciiTheme="minorHAnsi" w:hAnsiTheme="minorHAnsi" w:cstheme="minorHAnsi"/>
          <w:i w:val="0"/>
          <w:color w:val="17365D" w:themeColor="text2" w:themeShade="BF"/>
          <w:sz w:val="20"/>
          <w:szCs w:val="20"/>
        </w:rPr>
        <w:t xml:space="preserve">(b) </w:t>
      </w:r>
      <w:r w:rsidRPr="00F8567E">
        <w:rPr>
          <w:rStyle w:val="Enfasicorsivo1"/>
          <w:rFonts w:asciiTheme="minorHAnsi" w:hAnsiTheme="minorHAnsi" w:cstheme="minorHAnsi"/>
          <w:i w:val="0"/>
          <w:color w:val="17365D" w:themeColor="text2" w:themeShade="BF"/>
          <w:sz w:val="20"/>
          <w:szCs w:val="20"/>
        </w:rPr>
        <w:tab/>
        <w:t xml:space="preserve">Banca, società di assicurazioni indicata nella Legge 10 giugno 1982, n. 348, e società finanziaria iscritta nell’ elenco speciale previsto dall’art. 107 del D. </w:t>
      </w:r>
      <w:proofErr w:type="spellStart"/>
      <w:r w:rsidRPr="00F8567E">
        <w:rPr>
          <w:rStyle w:val="Enfasicorsivo1"/>
          <w:rFonts w:asciiTheme="minorHAnsi" w:hAnsiTheme="minorHAnsi" w:cstheme="minorHAnsi"/>
          <w:i w:val="0"/>
          <w:color w:val="17365D" w:themeColor="text2" w:themeShade="BF"/>
          <w:sz w:val="20"/>
          <w:szCs w:val="20"/>
        </w:rPr>
        <w:t>Lgs</w:t>
      </w:r>
      <w:proofErr w:type="spellEnd"/>
      <w:r w:rsidRPr="00F8567E">
        <w:rPr>
          <w:rStyle w:val="Enfasicorsivo1"/>
          <w:rFonts w:asciiTheme="minorHAnsi" w:hAnsiTheme="minorHAnsi" w:cstheme="minorHAnsi"/>
          <w:i w:val="0"/>
          <w:color w:val="17365D" w:themeColor="text2" w:themeShade="BF"/>
          <w:sz w:val="20"/>
          <w:szCs w:val="20"/>
        </w:rPr>
        <w:t>. 1° settembre 1993, n. 385.</w:t>
      </w:r>
    </w:p>
    <w:p w:rsidR="00F9750F" w:rsidRPr="00F8567E" w:rsidRDefault="00F9750F" w:rsidP="00F9750F">
      <w:pPr>
        <w:pStyle w:val="Blockquote"/>
        <w:spacing w:before="0" w:after="0"/>
        <w:ind w:left="540" w:right="432" w:hanging="540"/>
        <w:rPr>
          <w:rStyle w:val="Enfasicorsivo1"/>
          <w:rFonts w:asciiTheme="minorHAnsi" w:hAnsiTheme="minorHAnsi" w:cstheme="minorHAnsi"/>
          <w:i w:val="0"/>
          <w:color w:val="17365D" w:themeColor="text2" w:themeShade="BF"/>
          <w:sz w:val="20"/>
          <w:szCs w:val="20"/>
        </w:rPr>
      </w:pPr>
      <w:r w:rsidRPr="00F8567E">
        <w:rPr>
          <w:rStyle w:val="Enfasicorsivo1"/>
          <w:rFonts w:asciiTheme="minorHAnsi" w:hAnsiTheme="minorHAnsi" w:cstheme="minorHAnsi"/>
          <w:i w:val="0"/>
          <w:color w:val="17365D" w:themeColor="text2" w:themeShade="BF"/>
          <w:sz w:val="20"/>
          <w:szCs w:val="20"/>
        </w:rPr>
        <w:t xml:space="preserve">(c) </w:t>
      </w:r>
      <w:r w:rsidRPr="00F8567E">
        <w:rPr>
          <w:rStyle w:val="Enfasicorsivo1"/>
          <w:rFonts w:asciiTheme="minorHAnsi" w:hAnsiTheme="minorHAnsi" w:cstheme="minorHAnsi"/>
          <w:i w:val="0"/>
          <w:color w:val="17365D" w:themeColor="text2" w:themeShade="BF"/>
          <w:sz w:val="20"/>
          <w:szCs w:val="20"/>
        </w:rPr>
        <w:tab/>
        <w:t>Soggetto beneficiario del contributo.</w:t>
      </w:r>
    </w:p>
    <w:p w:rsidR="00F9750F" w:rsidRPr="00F8567E" w:rsidRDefault="00F9750F" w:rsidP="00956DD7">
      <w:pPr>
        <w:pStyle w:val="Blockquote"/>
        <w:tabs>
          <w:tab w:val="left" w:pos="708"/>
          <w:tab w:val="left" w:pos="1416"/>
          <w:tab w:val="left" w:pos="2124"/>
          <w:tab w:val="left" w:pos="2832"/>
          <w:tab w:val="left" w:pos="3540"/>
        </w:tabs>
        <w:spacing w:before="0" w:after="0"/>
        <w:ind w:left="540" w:right="432" w:hanging="540"/>
        <w:rPr>
          <w:rFonts w:asciiTheme="minorHAnsi" w:hAnsiTheme="minorHAnsi" w:cstheme="minorHAnsi"/>
          <w:color w:val="17365D" w:themeColor="text2" w:themeShade="BF"/>
          <w:sz w:val="20"/>
          <w:szCs w:val="20"/>
        </w:rPr>
      </w:pPr>
      <w:r w:rsidRPr="00F8567E">
        <w:rPr>
          <w:rStyle w:val="Enfasicorsivo1"/>
          <w:rFonts w:asciiTheme="minorHAnsi" w:hAnsiTheme="minorHAnsi" w:cstheme="minorHAnsi"/>
          <w:i w:val="0"/>
          <w:color w:val="17365D" w:themeColor="text2" w:themeShade="BF"/>
          <w:sz w:val="20"/>
          <w:szCs w:val="20"/>
        </w:rPr>
        <w:t xml:space="preserve">(d) </w:t>
      </w:r>
      <w:r w:rsidRPr="00F8567E">
        <w:rPr>
          <w:rStyle w:val="Enfasicorsivo1"/>
          <w:rFonts w:asciiTheme="minorHAnsi" w:hAnsiTheme="minorHAnsi" w:cstheme="minorHAnsi"/>
          <w:i w:val="0"/>
          <w:color w:val="17365D" w:themeColor="text2" w:themeShade="BF"/>
          <w:sz w:val="20"/>
          <w:szCs w:val="20"/>
        </w:rPr>
        <w:tab/>
        <w:t>Denominazione abbreviata del beneficiario del contributo.</w:t>
      </w:r>
    </w:p>
    <w:sectPr w:rsidR="00F9750F" w:rsidRPr="00F8567E" w:rsidSect="00FA601D">
      <w:headerReference w:type="default" r:id="rId9"/>
      <w:footerReference w:type="default" r:id="rId10"/>
      <w:pgSz w:w="11906" w:h="16838"/>
      <w:pgMar w:top="2092"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42" w:rsidRDefault="00F17742" w:rsidP="00401965">
      <w:r>
        <w:separator/>
      </w:r>
    </w:p>
  </w:endnote>
  <w:endnote w:type="continuationSeparator" w:id="0">
    <w:p w:rsidR="00F17742" w:rsidRDefault="00F17742"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4B" w:rsidRDefault="0058294B" w:rsidP="0070566F">
    <w:pPr>
      <w:pStyle w:val="Pidipagina"/>
      <w:pBdr>
        <w:bottom w:val="single" w:sz="12" w:space="1" w:color="auto"/>
      </w:pBdr>
      <w:rPr>
        <w:sz w:val="18"/>
        <w:szCs w:val="18"/>
      </w:rPr>
    </w:pPr>
  </w:p>
  <w:p w:rsidR="0058294B" w:rsidRDefault="0058294B" w:rsidP="0070566F">
    <w:pPr>
      <w:pStyle w:val="Pidipagina"/>
      <w:rPr>
        <w:sz w:val="18"/>
        <w:szCs w:val="18"/>
      </w:rPr>
    </w:pPr>
  </w:p>
  <w:p w:rsidR="00F065E4" w:rsidRPr="00FF5D7F" w:rsidRDefault="00F065E4" w:rsidP="00F065E4">
    <w:pPr>
      <w:pStyle w:val="Pidipagina"/>
      <w:pBdr>
        <w:top w:val="single" w:sz="4" w:space="1" w:color="A5A5A5"/>
      </w:pBdr>
      <w:rPr>
        <w:rFonts w:asciiTheme="minorHAnsi" w:hAnsiTheme="minorHAnsi" w:cstheme="minorHAnsi"/>
        <w:smallCaps/>
        <w:color w:val="365F91" w:themeColor="accent1" w:themeShade="BF"/>
        <w:sz w:val="18"/>
        <w:szCs w:val="18"/>
      </w:rPr>
    </w:pPr>
    <w:r w:rsidRPr="00FF5D7F">
      <w:rPr>
        <w:rFonts w:asciiTheme="minorHAnsi" w:hAnsiTheme="minorHAnsi" w:cstheme="minorHAnsi"/>
        <w:smallCaps/>
        <w:color w:val="365F91" w:themeColor="accent1" w:themeShade="BF"/>
        <w:sz w:val="18"/>
        <w:szCs w:val="18"/>
      </w:rPr>
      <w:t>PO FSE ABRUZZO 201</w:t>
    </w:r>
    <w:r w:rsidR="007D69AC">
      <w:rPr>
        <w:rFonts w:asciiTheme="minorHAnsi" w:hAnsiTheme="minorHAnsi" w:cstheme="minorHAnsi"/>
        <w:smallCaps/>
        <w:color w:val="365F91" w:themeColor="accent1" w:themeShade="BF"/>
        <w:sz w:val="18"/>
        <w:szCs w:val="18"/>
      </w:rPr>
      <w:t>7</w:t>
    </w:r>
    <w:r w:rsidRPr="00FF5D7F">
      <w:rPr>
        <w:rFonts w:asciiTheme="minorHAnsi" w:hAnsiTheme="minorHAnsi" w:cstheme="minorHAnsi"/>
        <w:smallCaps/>
        <w:color w:val="365F91" w:themeColor="accent1" w:themeShade="BF"/>
        <w:sz w:val="18"/>
        <w:szCs w:val="18"/>
      </w:rPr>
      <w:t>-20</w:t>
    </w:r>
    <w:r w:rsidR="007D69AC">
      <w:rPr>
        <w:rFonts w:asciiTheme="minorHAnsi" w:hAnsiTheme="minorHAnsi" w:cstheme="minorHAnsi"/>
        <w:smallCaps/>
        <w:color w:val="365F91" w:themeColor="accent1" w:themeShade="BF"/>
        <w:sz w:val="18"/>
        <w:szCs w:val="18"/>
      </w:rPr>
      <w:t>19</w:t>
    </w:r>
    <w:r w:rsidRPr="00FF5D7F">
      <w:rPr>
        <w:rFonts w:asciiTheme="minorHAnsi" w:hAnsiTheme="minorHAnsi" w:cstheme="minorHAnsi"/>
        <w:smallCaps/>
        <w:color w:val="365F91" w:themeColor="accent1" w:themeShade="BF"/>
        <w:sz w:val="18"/>
        <w:szCs w:val="18"/>
      </w:rPr>
      <w:t xml:space="preserve"> – Intervento 28 “Assegno di ricollocazione PLUS – Creazione di impresa” </w:t>
    </w:r>
    <w:r w:rsidRPr="00313CF7">
      <w:rPr>
        <w:rFonts w:asciiTheme="minorHAnsi" w:hAnsiTheme="minorHAnsi" w:cstheme="minorHAnsi"/>
        <w:smallCaps/>
        <w:color w:val="365F91" w:themeColor="accent1" w:themeShade="BF"/>
        <w:sz w:val="18"/>
        <w:szCs w:val="18"/>
      </w:rPr>
      <w:t>- Avviso “</w:t>
    </w:r>
    <w:proofErr w:type="spellStart"/>
    <w:r w:rsidRPr="00313CF7">
      <w:rPr>
        <w:rFonts w:asciiTheme="minorHAnsi" w:hAnsiTheme="minorHAnsi" w:cstheme="minorHAnsi"/>
        <w:smallCaps/>
        <w:color w:val="365F91" w:themeColor="accent1" w:themeShade="BF"/>
        <w:sz w:val="18"/>
        <w:szCs w:val="18"/>
      </w:rPr>
      <w:t>VocAzione</w:t>
    </w:r>
    <w:proofErr w:type="spellEnd"/>
    <w:r w:rsidRPr="00313CF7">
      <w:rPr>
        <w:rFonts w:asciiTheme="minorHAnsi" w:hAnsiTheme="minorHAnsi" w:cstheme="minorHAnsi"/>
        <w:smallCaps/>
        <w:color w:val="365F91" w:themeColor="accent1" w:themeShade="BF"/>
        <w:sz w:val="18"/>
        <w:szCs w:val="18"/>
      </w:rPr>
      <w:t xml:space="preserve"> Impresa ”</w:t>
    </w:r>
  </w:p>
  <w:p w:rsidR="0058294B" w:rsidRPr="00152DEB" w:rsidRDefault="0058294B" w:rsidP="0070566F">
    <w:pPr>
      <w:pStyle w:val="Pidipagina"/>
      <w:rPr>
        <w:rFonts w:asciiTheme="minorHAnsi" w:hAnsiTheme="minorHAnsi" w:cstheme="minorHAnsi"/>
        <w:color w:val="17365D" w:themeColor="text2" w:themeShade="BF"/>
      </w:rPr>
    </w:pPr>
    <w:r w:rsidRPr="00152DEB">
      <w:rPr>
        <w:rFonts w:asciiTheme="minorHAnsi" w:hAnsiTheme="minorHAnsi" w:cstheme="minorHAnsi"/>
        <w:bCs/>
        <w:i/>
        <w:color w:val="17365D" w:themeColor="text2" w:themeShade="BF"/>
      </w:rPr>
      <w:ptab w:relativeTo="margin" w:alignment="right" w:leader="none"/>
    </w:r>
    <w:r w:rsidRPr="00152DEB">
      <w:rPr>
        <w:rFonts w:asciiTheme="minorHAnsi" w:hAnsiTheme="minorHAnsi" w:cstheme="minorHAnsi"/>
        <w:color w:val="17365D" w:themeColor="text2" w:themeShade="BF"/>
      </w:rPr>
      <w:t>Pagina</w:t>
    </w:r>
    <w:r w:rsidRPr="00152DEB">
      <w:rPr>
        <w:rFonts w:asciiTheme="minorHAnsi" w:hAnsiTheme="minorHAnsi" w:cstheme="minorHAnsi"/>
        <w:color w:val="17365D" w:themeColor="text2" w:themeShade="BF"/>
      </w:rPr>
      <w:fldChar w:fldCharType="begin"/>
    </w:r>
    <w:r w:rsidRPr="00152DEB">
      <w:rPr>
        <w:rFonts w:asciiTheme="minorHAnsi" w:hAnsiTheme="minorHAnsi" w:cstheme="minorHAnsi"/>
        <w:color w:val="17365D" w:themeColor="text2" w:themeShade="BF"/>
      </w:rPr>
      <w:instrText xml:space="preserve"> PAGE   \* MERGEFORMAT </w:instrText>
    </w:r>
    <w:r w:rsidRPr="00152DEB">
      <w:rPr>
        <w:rFonts w:asciiTheme="minorHAnsi" w:hAnsiTheme="minorHAnsi" w:cstheme="minorHAnsi"/>
        <w:color w:val="17365D" w:themeColor="text2" w:themeShade="BF"/>
      </w:rPr>
      <w:fldChar w:fldCharType="separate"/>
    </w:r>
    <w:r w:rsidR="008B6CEE">
      <w:rPr>
        <w:rFonts w:asciiTheme="minorHAnsi" w:hAnsiTheme="minorHAnsi" w:cstheme="minorHAnsi"/>
        <w:noProof/>
        <w:color w:val="17365D" w:themeColor="text2" w:themeShade="BF"/>
      </w:rPr>
      <w:t>1</w:t>
    </w:r>
    <w:r w:rsidRPr="00152DEB">
      <w:rPr>
        <w:rFonts w:asciiTheme="minorHAnsi" w:hAnsiTheme="minorHAnsi" w:cstheme="minorHAnsi"/>
        <w:color w:val="17365D" w:themeColor="text2" w:themeShade="BF"/>
      </w:rPr>
      <w:fldChar w:fldCharType="end"/>
    </w:r>
    <w:r w:rsidRPr="00152DEB">
      <w:rPr>
        <w:rFonts w:asciiTheme="minorHAnsi" w:hAnsiTheme="minorHAnsi" w:cstheme="minorHAnsi"/>
        <w:color w:val="17365D" w:themeColor="text2" w:themeShade="BF"/>
      </w:rPr>
      <w:t xml:space="preserve"> di </w:t>
    </w:r>
    <w:r w:rsidR="00B920C7">
      <w:rPr>
        <w:rFonts w:asciiTheme="minorHAnsi" w:hAnsiTheme="minorHAnsi" w:cstheme="minorHAnsi"/>
        <w:color w:val="17365D" w:themeColor="text2" w:themeShade="BF"/>
      </w:rPr>
      <w:t>2</w:t>
    </w:r>
  </w:p>
  <w:p w:rsidR="0058294B" w:rsidRDefault="00582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42" w:rsidRDefault="00F17742" w:rsidP="00401965">
      <w:r>
        <w:separator/>
      </w:r>
    </w:p>
  </w:footnote>
  <w:footnote w:type="continuationSeparator" w:id="0">
    <w:p w:rsidR="00F17742" w:rsidRDefault="00F17742" w:rsidP="0040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4B" w:rsidRPr="00AA7FDE" w:rsidRDefault="0058294B" w:rsidP="003F7C28">
    <w:pPr>
      <w:pStyle w:val="Intestazione"/>
      <w:rPr>
        <w:rFonts w:asciiTheme="minorHAnsi" w:hAnsiTheme="minorHAnsi"/>
        <w:color w:val="17365D" w:themeColor="text2" w:themeShade="BF"/>
        <w:sz w:val="22"/>
      </w:rPr>
    </w:pPr>
    <w:r w:rsidRPr="00AA7FDE">
      <w:rPr>
        <w:rFonts w:asciiTheme="minorHAnsi" w:hAnsiTheme="minorHAnsi"/>
        <w:color w:val="17365D" w:themeColor="text2" w:themeShade="BF"/>
        <w:sz w:val="22"/>
      </w:rPr>
      <w:t xml:space="preserve">                                                                          </w:t>
    </w:r>
    <w:r w:rsidR="007854F3" w:rsidRPr="007854F3">
      <w:rPr>
        <w:rFonts w:asciiTheme="minorHAnsi" w:hAnsiTheme="minorHAnsi"/>
        <w:noProof/>
        <w:color w:val="17365D" w:themeColor="text2" w:themeShade="BF"/>
        <w:sz w:val="22"/>
      </w:rPr>
      <w:drawing>
        <wp:anchor distT="0" distB="0" distL="114300" distR="114300" simplePos="0" relativeHeight="251659264" behindDoc="0" locked="0" layoutInCell="1" allowOverlap="1" wp14:anchorId="59BFE5B0" wp14:editId="31DB81DB">
          <wp:simplePos x="0" y="0"/>
          <wp:positionH relativeFrom="column">
            <wp:posOffset>4703445</wp:posOffset>
          </wp:positionH>
          <wp:positionV relativeFrom="paragraph">
            <wp:posOffset>8890</wp:posOffset>
          </wp:positionV>
          <wp:extent cx="819150" cy="7112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4F3" w:rsidRPr="007854F3">
      <w:rPr>
        <w:rFonts w:asciiTheme="minorHAnsi" w:hAnsiTheme="minorHAnsi"/>
        <w:noProof/>
        <w:color w:val="17365D" w:themeColor="text2" w:themeShade="BF"/>
        <w:sz w:val="22"/>
      </w:rPr>
      <w:drawing>
        <wp:anchor distT="0" distB="0" distL="114300" distR="114300" simplePos="0" relativeHeight="251660288" behindDoc="0" locked="0" layoutInCell="1" allowOverlap="1" wp14:anchorId="4D117E22" wp14:editId="3320B472">
          <wp:simplePos x="0" y="0"/>
          <wp:positionH relativeFrom="column">
            <wp:posOffset>3430270</wp:posOffset>
          </wp:positionH>
          <wp:positionV relativeFrom="paragraph">
            <wp:posOffset>-38735</wp:posOffset>
          </wp:positionV>
          <wp:extent cx="552450" cy="768350"/>
          <wp:effectExtent l="0" t="0" r="0" b="0"/>
          <wp:wrapSquare wrapText="bothSides"/>
          <wp:docPr id="2" name="Immagine 2" descr="Descrizione: Descrizione: https://volontariatofis.files.wordpress.com/2010/05/logo_regione-abruzzo-e127511878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Descrizione: https://volontariatofis.files.wordpress.com/2010/05/logo_regione-abruzzo-e12751187856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4F3" w:rsidRPr="007854F3">
      <w:rPr>
        <w:rFonts w:asciiTheme="minorHAnsi" w:hAnsiTheme="minorHAnsi"/>
        <w:noProof/>
        <w:color w:val="17365D" w:themeColor="text2" w:themeShade="BF"/>
        <w:sz w:val="22"/>
      </w:rPr>
      <w:drawing>
        <wp:anchor distT="0" distB="0" distL="114300" distR="114300" simplePos="0" relativeHeight="251661312" behindDoc="0" locked="0" layoutInCell="1" allowOverlap="1" wp14:anchorId="08B747F1" wp14:editId="7A4FA9CF">
          <wp:simplePos x="0" y="0"/>
          <wp:positionH relativeFrom="column">
            <wp:posOffset>2077720</wp:posOffset>
          </wp:positionH>
          <wp:positionV relativeFrom="paragraph">
            <wp:posOffset>2540</wp:posOffset>
          </wp:positionV>
          <wp:extent cx="615950" cy="6477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854F3" w:rsidRPr="007854F3">
      <w:rPr>
        <w:rFonts w:asciiTheme="minorHAnsi" w:hAnsiTheme="minorHAnsi"/>
        <w:noProof/>
        <w:color w:val="17365D" w:themeColor="text2" w:themeShade="BF"/>
        <w:sz w:val="22"/>
      </w:rPr>
      <w:drawing>
        <wp:anchor distT="0" distB="0" distL="114300" distR="114300" simplePos="0" relativeHeight="251662336" behindDoc="0" locked="0" layoutInCell="1" allowOverlap="1" wp14:anchorId="5D32726B" wp14:editId="735C5566">
          <wp:simplePos x="0" y="0"/>
          <wp:positionH relativeFrom="column">
            <wp:posOffset>75565</wp:posOffset>
          </wp:positionH>
          <wp:positionV relativeFrom="paragraph">
            <wp:posOffset>-86360</wp:posOffset>
          </wp:positionV>
          <wp:extent cx="1149350" cy="889000"/>
          <wp:effectExtent l="0" t="0" r="0" b="635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35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94B" w:rsidRDefault="0058294B">
    <w:pPr>
      <w:pStyle w:val="Intestazione"/>
    </w:pPr>
  </w:p>
  <w:p w:rsidR="00971F53" w:rsidRPr="00F065E4" w:rsidRDefault="005E5CEB" w:rsidP="00971F53">
    <w:pPr>
      <w:pStyle w:val="Intestazione"/>
      <w:jc w:val="right"/>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Allegato 8</w:t>
    </w:r>
    <w:r w:rsidR="00F065E4" w:rsidRPr="00F065E4">
      <w:rPr>
        <w:rFonts w:asciiTheme="minorHAnsi" w:hAnsiTheme="minorHAnsi" w:cstheme="minorHAnsi"/>
        <w:i/>
        <w:color w:val="17365D" w:themeColor="text2" w:themeShade="BF"/>
        <w:sz w:val="22"/>
        <w:szCs w:val="22"/>
      </w:rPr>
      <w:t>.B</w:t>
    </w:r>
  </w:p>
  <w:p w:rsidR="009746B9" w:rsidRPr="00971F53" w:rsidRDefault="009746B9" w:rsidP="00971F53">
    <w:pPr>
      <w:pStyle w:val="Intestazione"/>
      <w:jc w:val="right"/>
      <w:rPr>
        <w:sz w:val="22"/>
        <w:szCs w:val="22"/>
      </w:rPr>
    </w:pPr>
  </w:p>
  <w:p w:rsidR="0058294B" w:rsidRDefault="005829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4847AD2"/>
    <w:multiLevelType w:val="hybridMultilevel"/>
    <w:tmpl w:val="57D26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15D418D3"/>
    <w:multiLevelType w:val="hybridMultilevel"/>
    <w:tmpl w:val="F73C482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4">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6A6795"/>
    <w:multiLevelType w:val="singleLevel"/>
    <w:tmpl w:val="6D96A4E6"/>
    <w:lvl w:ilvl="0">
      <w:start w:val="1"/>
      <w:numFmt w:val="decimal"/>
      <w:lvlText w:val="%1."/>
      <w:lvlJc w:val="left"/>
      <w:pPr>
        <w:tabs>
          <w:tab w:val="num" w:pos="720"/>
        </w:tabs>
        <w:ind w:left="720" w:hanging="360"/>
      </w:pPr>
    </w:lvl>
  </w:abstractNum>
  <w:abstractNum w:abstractNumId="16">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C90445"/>
    <w:multiLevelType w:val="hybridMultilevel"/>
    <w:tmpl w:val="29749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1">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586A54"/>
    <w:multiLevelType w:val="hybridMultilevel"/>
    <w:tmpl w:val="5A90A9EE"/>
    <w:lvl w:ilvl="0" w:tplc="FBEC527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6EF132F"/>
    <w:multiLevelType w:val="hybridMultilevel"/>
    <w:tmpl w:val="6B8AEBEA"/>
    <w:lvl w:ilvl="0" w:tplc="BACE0DF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21"/>
  </w:num>
  <w:num w:numId="5">
    <w:abstractNumId w:val="20"/>
  </w:num>
  <w:num w:numId="6">
    <w:abstractNumId w:val="17"/>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2"/>
  </w:num>
  <w:num w:numId="10">
    <w:abstractNumId w:val="12"/>
    <w:lvlOverride w:ilvl="0">
      <w:startOverride w:val="1"/>
    </w:lvlOverride>
  </w:num>
  <w:num w:numId="11">
    <w:abstractNumId w:val="8"/>
  </w:num>
  <w:num w:numId="12">
    <w:abstractNumId w:val="6"/>
  </w:num>
  <w:num w:numId="13">
    <w:abstractNumId w:val="13"/>
  </w:num>
  <w:num w:numId="14">
    <w:abstractNumId w:val="18"/>
  </w:num>
  <w:num w:numId="15">
    <w:abstractNumId w:val="24"/>
  </w:num>
  <w:num w:numId="16">
    <w:abstractNumId w:val="14"/>
  </w:num>
  <w:num w:numId="17">
    <w:abstractNumId w:val="4"/>
  </w:num>
  <w:num w:numId="18">
    <w:abstractNumId w:val="2"/>
  </w:num>
  <w:num w:numId="19">
    <w:abstractNumId w:val="3"/>
  </w:num>
  <w:num w:numId="20">
    <w:abstractNumId w:val="15"/>
    <w:lvlOverride w:ilvl="0">
      <w:startOverride w:val="1"/>
    </w:lvlOverride>
  </w:num>
  <w:num w:numId="21">
    <w:abstractNumId w:val="10"/>
  </w:num>
  <w:num w:numId="22">
    <w:abstractNumId w:val="5"/>
  </w:num>
  <w:num w:numId="23">
    <w:abstractNumId w:val="19"/>
  </w:num>
  <w:num w:numId="24">
    <w:abstractNumId w:val="9"/>
  </w:num>
  <w:num w:numId="25">
    <w:abstractNumId w:val="16"/>
  </w:num>
  <w:num w:numId="26">
    <w:abstractNumId w:val="22"/>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C3B"/>
    <w:rsid w:val="000048DC"/>
    <w:rsid w:val="00005291"/>
    <w:rsid w:val="0001068D"/>
    <w:rsid w:val="00040F01"/>
    <w:rsid w:val="00054EB3"/>
    <w:rsid w:val="000560E9"/>
    <w:rsid w:val="00057416"/>
    <w:rsid w:val="000665E4"/>
    <w:rsid w:val="000738E9"/>
    <w:rsid w:val="000913E1"/>
    <w:rsid w:val="00091BC9"/>
    <w:rsid w:val="000A0557"/>
    <w:rsid w:val="000A0561"/>
    <w:rsid w:val="000B1B2C"/>
    <w:rsid w:val="000B23D2"/>
    <w:rsid w:val="000B4DC0"/>
    <w:rsid w:val="000B626B"/>
    <w:rsid w:val="000E1109"/>
    <w:rsid w:val="000E59A6"/>
    <w:rsid w:val="000E5E74"/>
    <w:rsid w:val="000F351B"/>
    <w:rsid w:val="000F7FBB"/>
    <w:rsid w:val="00112962"/>
    <w:rsid w:val="00122C6C"/>
    <w:rsid w:val="00137F63"/>
    <w:rsid w:val="00144BEE"/>
    <w:rsid w:val="00152DEB"/>
    <w:rsid w:val="00156247"/>
    <w:rsid w:val="0015714D"/>
    <w:rsid w:val="00160B50"/>
    <w:rsid w:val="0017764C"/>
    <w:rsid w:val="0018214B"/>
    <w:rsid w:val="00182287"/>
    <w:rsid w:val="00184748"/>
    <w:rsid w:val="001A3120"/>
    <w:rsid w:val="001C5C1B"/>
    <w:rsid w:val="001D5CE4"/>
    <w:rsid w:val="001D7371"/>
    <w:rsid w:val="001E14D2"/>
    <w:rsid w:val="002276DA"/>
    <w:rsid w:val="00235B69"/>
    <w:rsid w:val="00241DE8"/>
    <w:rsid w:val="00245125"/>
    <w:rsid w:val="00245322"/>
    <w:rsid w:val="00246E46"/>
    <w:rsid w:val="002508FE"/>
    <w:rsid w:val="00254A81"/>
    <w:rsid w:val="0026034A"/>
    <w:rsid w:val="00270728"/>
    <w:rsid w:val="002814BA"/>
    <w:rsid w:val="002842AB"/>
    <w:rsid w:val="002877B0"/>
    <w:rsid w:val="002A4A47"/>
    <w:rsid w:val="002A7C09"/>
    <w:rsid w:val="002B24CE"/>
    <w:rsid w:val="002B49C1"/>
    <w:rsid w:val="002C5EE7"/>
    <w:rsid w:val="002D28E7"/>
    <w:rsid w:val="002D5B9E"/>
    <w:rsid w:val="002F0321"/>
    <w:rsid w:val="002F1291"/>
    <w:rsid w:val="002F341A"/>
    <w:rsid w:val="002F52B4"/>
    <w:rsid w:val="00306399"/>
    <w:rsid w:val="003066EC"/>
    <w:rsid w:val="00313CF7"/>
    <w:rsid w:val="00315186"/>
    <w:rsid w:val="0031771D"/>
    <w:rsid w:val="00320D3A"/>
    <w:rsid w:val="00336107"/>
    <w:rsid w:val="00336F4C"/>
    <w:rsid w:val="00346837"/>
    <w:rsid w:val="00350052"/>
    <w:rsid w:val="00357DEC"/>
    <w:rsid w:val="00360806"/>
    <w:rsid w:val="003611FC"/>
    <w:rsid w:val="00367BEF"/>
    <w:rsid w:val="00374863"/>
    <w:rsid w:val="00376983"/>
    <w:rsid w:val="00380B77"/>
    <w:rsid w:val="00381B42"/>
    <w:rsid w:val="00384599"/>
    <w:rsid w:val="00396BAB"/>
    <w:rsid w:val="003B21CF"/>
    <w:rsid w:val="003C0627"/>
    <w:rsid w:val="003C1357"/>
    <w:rsid w:val="003C2979"/>
    <w:rsid w:val="003D1539"/>
    <w:rsid w:val="003D3499"/>
    <w:rsid w:val="003E1E8B"/>
    <w:rsid w:val="003E3FF8"/>
    <w:rsid w:val="003E7B99"/>
    <w:rsid w:val="003F40A1"/>
    <w:rsid w:val="003F7C28"/>
    <w:rsid w:val="00401965"/>
    <w:rsid w:val="004114C3"/>
    <w:rsid w:val="00413A65"/>
    <w:rsid w:val="00416745"/>
    <w:rsid w:val="00417DE9"/>
    <w:rsid w:val="0042166F"/>
    <w:rsid w:val="004220A7"/>
    <w:rsid w:val="004323A6"/>
    <w:rsid w:val="00443488"/>
    <w:rsid w:val="00446DF1"/>
    <w:rsid w:val="00460749"/>
    <w:rsid w:val="0046132A"/>
    <w:rsid w:val="00463494"/>
    <w:rsid w:val="00465DE8"/>
    <w:rsid w:val="00470AC4"/>
    <w:rsid w:val="00475DBA"/>
    <w:rsid w:val="004779BF"/>
    <w:rsid w:val="00485F35"/>
    <w:rsid w:val="00487C0E"/>
    <w:rsid w:val="00492810"/>
    <w:rsid w:val="00497E17"/>
    <w:rsid w:val="004D47EB"/>
    <w:rsid w:val="004D545B"/>
    <w:rsid w:val="004E531C"/>
    <w:rsid w:val="004F20A2"/>
    <w:rsid w:val="00505F88"/>
    <w:rsid w:val="00507151"/>
    <w:rsid w:val="00517FF9"/>
    <w:rsid w:val="00526F1D"/>
    <w:rsid w:val="00541083"/>
    <w:rsid w:val="0054512A"/>
    <w:rsid w:val="0055783C"/>
    <w:rsid w:val="00565DBF"/>
    <w:rsid w:val="00566DCC"/>
    <w:rsid w:val="00567909"/>
    <w:rsid w:val="00576D49"/>
    <w:rsid w:val="0058294B"/>
    <w:rsid w:val="00586D6C"/>
    <w:rsid w:val="00587A28"/>
    <w:rsid w:val="005902A8"/>
    <w:rsid w:val="00590F06"/>
    <w:rsid w:val="0059767F"/>
    <w:rsid w:val="005B0F4A"/>
    <w:rsid w:val="005B1ECE"/>
    <w:rsid w:val="005C4640"/>
    <w:rsid w:val="005C64C1"/>
    <w:rsid w:val="005E3E21"/>
    <w:rsid w:val="005E5CEB"/>
    <w:rsid w:val="005F4699"/>
    <w:rsid w:val="00607A09"/>
    <w:rsid w:val="0062320A"/>
    <w:rsid w:val="006238A2"/>
    <w:rsid w:val="00625E69"/>
    <w:rsid w:val="00633A71"/>
    <w:rsid w:val="00637B7D"/>
    <w:rsid w:val="0064191A"/>
    <w:rsid w:val="006516D2"/>
    <w:rsid w:val="00654BBA"/>
    <w:rsid w:val="006618E4"/>
    <w:rsid w:val="006636A9"/>
    <w:rsid w:val="00672FCC"/>
    <w:rsid w:val="006748D2"/>
    <w:rsid w:val="006868B6"/>
    <w:rsid w:val="00686A1C"/>
    <w:rsid w:val="006878CD"/>
    <w:rsid w:val="00691FB9"/>
    <w:rsid w:val="006A17B4"/>
    <w:rsid w:val="006A1D2F"/>
    <w:rsid w:val="006A6151"/>
    <w:rsid w:val="006F28A0"/>
    <w:rsid w:val="006F5FDB"/>
    <w:rsid w:val="006F7395"/>
    <w:rsid w:val="0070566F"/>
    <w:rsid w:val="00707353"/>
    <w:rsid w:val="00707D94"/>
    <w:rsid w:val="0071016E"/>
    <w:rsid w:val="00710C41"/>
    <w:rsid w:val="00715074"/>
    <w:rsid w:val="00717840"/>
    <w:rsid w:val="00721D88"/>
    <w:rsid w:val="00736440"/>
    <w:rsid w:val="007369C1"/>
    <w:rsid w:val="00736F36"/>
    <w:rsid w:val="00745A23"/>
    <w:rsid w:val="00777EC9"/>
    <w:rsid w:val="007811F6"/>
    <w:rsid w:val="007827B2"/>
    <w:rsid w:val="00785198"/>
    <w:rsid w:val="007854F3"/>
    <w:rsid w:val="007A0885"/>
    <w:rsid w:val="007A2794"/>
    <w:rsid w:val="007A3C80"/>
    <w:rsid w:val="007A65FB"/>
    <w:rsid w:val="007B0CEA"/>
    <w:rsid w:val="007B3821"/>
    <w:rsid w:val="007B532A"/>
    <w:rsid w:val="007B70A5"/>
    <w:rsid w:val="007C106B"/>
    <w:rsid w:val="007C3B8C"/>
    <w:rsid w:val="007C5333"/>
    <w:rsid w:val="007D03E8"/>
    <w:rsid w:val="007D4574"/>
    <w:rsid w:val="007D69AC"/>
    <w:rsid w:val="007E57CF"/>
    <w:rsid w:val="007E6F5C"/>
    <w:rsid w:val="007F7B6D"/>
    <w:rsid w:val="00801603"/>
    <w:rsid w:val="008070BF"/>
    <w:rsid w:val="00825213"/>
    <w:rsid w:val="0082622A"/>
    <w:rsid w:val="0083648D"/>
    <w:rsid w:val="00837AE0"/>
    <w:rsid w:val="008404FB"/>
    <w:rsid w:val="00842B4B"/>
    <w:rsid w:val="0084388D"/>
    <w:rsid w:val="00850407"/>
    <w:rsid w:val="00875CA4"/>
    <w:rsid w:val="008772F8"/>
    <w:rsid w:val="00877499"/>
    <w:rsid w:val="0088041A"/>
    <w:rsid w:val="008825FE"/>
    <w:rsid w:val="0088677C"/>
    <w:rsid w:val="008A1DFE"/>
    <w:rsid w:val="008A374B"/>
    <w:rsid w:val="008A4992"/>
    <w:rsid w:val="008B6CEE"/>
    <w:rsid w:val="008C4A2F"/>
    <w:rsid w:val="008D4C3C"/>
    <w:rsid w:val="008E358D"/>
    <w:rsid w:val="00901D98"/>
    <w:rsid w:val="00901EA6"/>
    <w:rsid w:val="00903E72"/>
    <w:rsid w:val="009111B6"/>
    <w:rsid w:val="0094493B"/>
    <w:rsid w:val="00956B2D"/>
    <w:rsid w:val="00956DD7"/>
    <w:rsid w:val="00963A53"/>
    <w:rsid w:val="00971F53"/>
    <w:rsid w:val="00972A5C"/>
    <w:rsid w:val="009746B9"/>
    <w:rsid w:val="0097480B"/>
    <w:rsid w:val="009766F8"/>
    <w:rsid w:val="0098007D"/>
    <w:rsid w:val="00981DCB"/>
    <w:rsid w:val="009900F3"/>
    <w:rsid w:val="0099425C"/>
    <w:rsid w:val="00994B3F"/>
    <w:rsid w:val="00995A78"/>
    <w:rsid w:val="009961ED"/>
    <w:rsid w:val="009A19B4"/>
    <w:rsid w:val="009A4CA6"/>
    <w:rsid w:val="009A62A8"/>
    <w:rsid w:val="009B15FD"/>
    <w:rsid w:val="009B589B"/>
    <w:rsid w:val="009B6695"/>
    <w:rsid w:val="009D1ED4"/>
    <w:rsid w:val="009D5730"/>
    <w:rsid w:val="009D62EA"/>
    <w:rsid w:val="009E1375"/>
    <w:rsid w:val="009E6F25"/>
    <w:rsid w:val="009F16E9"/>
    <w:rsid w:val="00A04136"/>
    <w:rsid w:val="00A228AF"/>
    <w:rsid w:val="00A25090"/>
    <w:rsid w:val="00A35945"/>
    <w:rsid w:val="00A36E12"/>
    <w:rsid w:val="00A4681A"/>
    <w:rsid w:val="00A53C37"/>
    <w:rsid w:val="00A56D4A"/>
    <w:rsid w:val="00A63246"/>
    <w:rsid w:val="00A668EC"/>
    <w:rsid w:val="00A8069A"/>
    <w:rsid w:val="00A812C4"/>
    <w:rsid w:val="00A818E3"/>
    <w:rsid w:val="00A87009"/>
    <w:rsid w:val="00AA19E1"/>
    <w:rsid w:val="00AA2876"/>
    <w:rsid w:val="00AA4BB9"/>
    <w:rsid w:val="00AA6158"/>
    <w:rsid w:val="00AA7FDE"/>
    <w:rsid w:val="00AB0E2A"/>
    <w:rsid w:val="00AB1891"/>
    <w:rsid w:val="00AB635D"/>
    <w:rsid w:val="00AD79C8"/>
    <w:rsid w:val="00AE3492"/>
    <w:rsid w:val="00AF50B9"/>
    <w:rsid w:val="00B108A9"/>
    <w:rsid w:val="00B13712"/>
    <w:rsid w:val="00B14765"/>
    <w:rsid w:val="00B1777E"/>
    <w:rsid w:val="00B301A0"/>
    <w:rsid w:val="00B33BB2"/>
    <w:rsid w:val="00B364A6"/>
    <w:rsid w:val="00B44DDC"/>
    <w:rsid w:val="00B57685"/>
    <w:rsid w:val="00B67C8D"/>
    <w:rsid w:val="00B770D4"/>
    <w:rsid w:val="00B77172"/>
    <w:rsid w:val="00B83FF8"/>
    <w:rsid w:val="00B90A3B"/>
    <w:rsid w:val="00B920C7"/>
    <w:rsid w:val="00B97AD8"/>
    <w:rsid w:val="00BB0E9E"/>
    <w:rsid w:val="00BD3F30"/>
    <w:rsid w:val="00BE247D"/>
    <w:rsid w:val="00BE5852"/>
    <w:rsid w:val="00BF1D6E"/>
    <w:rsid w:val="00BF2EFF"/>
    <w:rsid w:val="00C04315"/>
    <w:rsid w:val="00C04E82"/>
    <w:rsid w:val="00C065D6"/>
    <w:rsid w:val="00C23CB4"/>
    <w:rsid w:val="00C244E8"/>
    <w:rsid w:val="00C27C0C"/>
    <w:rsid w:val="00C37D6B"/>
    <w:rsid w:val="00C4072A"/>
    <w:rsid w:val="00C4576B"/>
    <w:rsid w:val="00C544F1"/>
    <w:rsid w:val="00C5678E"/>
    <w:rsid w:val="00C63919"/>
    <w:rsid w:val="00C72A41"/>
    <w:rsid w:val="00C73A49"/>
    <w:rsid w:val="00C8315F"/>
    <w:rsid w:val="00C92E45"/>
    <w:rsid w:val="00C93812"/>
    <w:rsid w:val="00CA53AC"/>
    <w:rsid w:val="00CB2DFD"/>
    <w:rsid w:val="00CB5CC2"/>
    <w:rsid w:val="00CC7FAF"/>
    <w:rsid w:val="00CF3005"/>
    <w:rsid w:val="00CF3346"/>
    <w:rsid w:val="00CF41F9"/>
    <w:rsid w:val="00CF53F4"/>
    <w:rsid w:val="00CF6699"/>
    <w:rsid w:val="00CF695B"/>
    <w:rsid w:val="00D05781"/>
    <w:rsid w:val="00D23C54"/>
    <w:rsid w:val="00D24025"/>
    <w:rsid w:val="00D329F3"/>
    <w:rsid w:val="00D32F98"/>
    <w:rsid w:val="00D45BDB"/>
    <w:rsid w:val="00D5220C"/>
    <w:rsid w:val="00D62F7C"/>
    <w:rsid w:val="00D72FE1"/>
    <w:rsid w:val="00D76723"/>
    <w:rsid w:val="00D900CF"/>
    <w:rsid w:val="00D93749"/>
    <w:rsid w:val="00DA0F23"/>
    <w:rsid w:val="00DA0FD7"/>
    <w:rsid w:val="00DA41B8"/>
    <w:rsid w:val="00DB159E"/>
    <w:rsid w:val="00DB6E07"/>
    <w:rsid w:val="00DC5A17"/>
    <w:rsid w:val="00DD6352"/>
    <w:rsid w:val="00DE0841"/>
    <w:rsid w:val="00DE5A29"/>
    <w:rsid w:val="00E00FB1"/>
    <w:rsid w:val="00E04429"/>
    <w:rsid w:val="00E04483"/>
    <w:rsid w:val="00E1378F"/>
    <w:rsid w:val="00E21D49"/>
    <w:rsid w:val="00E25F9B"/>
    <w:rsid w:val="00E265E3"/>
    <w:rsid w:val="00E3190C"/>
    <w:rsid w:val="00E3703F"/>
    <w:rsid w:val="00E410D2"/>
    <w:rsid w:val="00E437EE"/>
    <w:rsid w:val="00E45CE1"/>
    <w:rsid w:val="00E6518B"/>
    <w:rsid w:val="00E65535"/>
    <w:rsid w:val="00E6671A"/>
    <w:rsid w:val="00E70740"/>
    <w:rsid w:val="00E765C2"/>
    <w:rsid w:val="00E7793B"/>
    <w:rsid w:val="00E8362E"/>
    <w:rsid w:val="00E84EAC"/>
    <w:rsid w:val="00E963CB"/>
    <w:rsid w:val="00EB0AEE"/>
    <w:rsid w:val="00EB4E97"/>
    <w:rsid w:val="00EB5A98"/>
    <w:rsid w:val="00EC1D5C"/>
    <w:rsid w:val="00EC2443"/>
    <w:rsid w:val="00EC6CAF"/>
    <w:rsid w:val="00ED0DB5"/>
    <w:rsid w:val="00ED750C"/>
    <w:rsid w:val="00EE7648"/>
    <w:rsid w:val="00EF74CA"/>
    <w:rsid w:val="00F0055D"/>
    <w:rsid w:val="00F063FC"/>
    <w:rsid w:val="00F065E4"/>
    <w:rsid w:val="00F16656"/>
    <w:rsid w:val="00F17742"/>
    <w:rsid w:val="00F17F0F"/>
    <w:rsid w:val="00F31902"/>
    <w:rsid w:val="00F4286D"/>
    <w:rsid w:val="00F46536"/>
    <w:rsid w:val="00F554E4"/>
    <w:rsid w:val="00F5571B"/>
    <w:rsid w:val="00F8567E"/>
    <w:rsid w:val="00F859EF"/>
    <w:rsid w:val="00F87286"/>
    <w:rsid w:val="00F9750F"/>
    <w:rsid w:val="00FA601D"/>
    <w:rsid w:val="00FA7563"/>
    <w:rsid w:val="00FB0FED"/>
    <w:rsid w:val="00FB4829"/>
    <w:rsid w:val="00FB7BC9"/>
    <w:rsid w:val="00FC1623"/>
    <w:rsid w:val="00FC7EAC"/>
    <w:rsid w:val="00FD2EE1"/>
    <w:rsid w:val="00FE1349"/>
    <w:rsid w:val="00FF3327"/>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E00FB1"/>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E00FB1"/>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F8AD5683-0896-4873-A110-2198B609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1251</Words>
  <Characters>7133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Sambenedetto/Casuscelli</dc:creator>
  <cp:lastModifiedBy>Tiziana Casuscelli</cp:lastModifiedBy>
  <cp:revision>16</cp:revision>
  <cp:lastPrinted>2018-03-23T13:48:00Z</cp:lastPrinted>
  <dcterms:created xsi:type="dcterms:W3CDTF">2018-03-21T12:31:00Z</dcterms:created>
  <dcterms:modified xsi:type="dcterms:W3CDTF">2018-04-09T14:51:00Z</dcterms:modified>
</cp:coreProperties>
</file>