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5FC2" w14:textId="77777777" w:rsidR="00243DCD" w:rsidRDefault="00243DCD" w:rsidP="00680419">
      <w:pPr>
        <w:jc w:val="center"/>
        <w:rPr>
          <w:rFonts w:ascii="Times New Roman" w:hAnsi="Times New Roman"/>
          <w:b/>
          <w:color w:val="auto"/>
          <w:sz w:val="28"/>
          <w:szCs w:val="28"/>
          <w:lang w:eastAsia="en-US"/>
        </w:rPr>
      </w:pPr>
      <w:bookmarkStart w:id="0" w:name="_GoBack"/>
      <w:bookmarkEnd w:id="0"/>
    </w:p>
    <w:p w14:paraId="40F1FEF9"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rPr>
      </w:pPr>
    </w:p>
    <w:p w14:paraId="1ECF6D87"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14:shadow w14:blurRad="50800" w14:dist="38100" w14:dir="2700000" w14:sx="100000" w14:sy="100000" w14:kx="0" w14:ky="0" w14:algn="tl">
            <w14:srgbClr w14:val="000000">
              <w14:alpha w14:val="60000"/>
            </w14:srgbClr>
          </w14:shadow>
        </w:rPr>
      </w:pPr>
      <w:r w:rsidRPr="00243DCD">
        <w:rPr>
          <w:rFonts w:ascii="Garamond" w:hAnsi="Garamond"/>
          <w:b/>
          <w:color w:val="auto"/>
          <w:sz w:val="40"/>
          <w:szCs w:val="40"/>
          <w14:shadow w14:blurRad="50800" w14:dist="38100" w14:dir="2700000" w14:sx="100000" w14:sy="100000" w14:kx="0" w14:ky="0" w14:algn="tl">
            <w14:srgbClr w14:val="000000">
              <w14:alpha w14:val="60000"/>
            </w14:srgbClr>
          </w14:shadow>
        </w:rPr>
        <w:t>REGIONE ABRUZZO</w:t>
      </w:r>
    </w:p>
    <w:p w14:paraId="16A98A12" w14:textId="77777777" w:rsidR="00243DCD" w:rsidRPr="00243DCD" w:rsidRDefault="00243DCD" w:rsidP="00243DCD">
      <w:pPr>
        <w:autoSpaceDE w:val="0"/>
        <w:autoSpaceDN w:val="0"/>
        <w:adjustRightInd w:val="0"/>
        <w:spacing w:line="259" w:lineRule="auto"/>
        <w:jc w:val="center"/>
        <w:rPr>
          <w:rFonts w:ascii="Garamond" w:hAnsi="Garamond"/>
          <w:b/>
          <w:color w:val="auto"/>
          <w:sz w:val="28"/>
          <w:szCs w:val="28"/>
          <w14:shadow w14:blurRad="50800" w14:dist="38100" w14:dir="2700000" w14:sx="100000" w14:sy="100000" w14:kx="0" w14:ky="0" w14:algn="tl">
            <w14:srgbClr w14:val="000000">
              <w14:alpha w14:val="60000"/>
            </w14:srgbClr>
          </w14:shadow>
        </w:rPr>
      </w:pPr>
      <w:r w:rsidRPr="00243DCD">
        <w:rPr>
          <w:rFonts w:ascii="Garamond" w:hAnsi="Garamond"/>
          <w:b/>
          <w:color w:val="auto"/>
          <w:sz w:val="28"/>
          <w:szCs w:val="28"/>
          <w14:shadow w14:blurRad="50800" w14:dist="38100" w14:dir="2700000" w14:sx="100000" w14:sy="100000" w14:kx="0" w14:ky="0" w14:algn="tl">
            <w14:srgbClr w14:val="000000">
              <w14:alpha w14:val="60000"/>
            </w14:srgbClr>
          </w14:shadow>
        </w:rPr>
        <w:t>GIUNTA REGIONALE</w:t>
      </w:r>
    </w:p>
    <w:p w14:paraId="01228698"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24923596" w14:textId="77777777" w:rsidR="00243DCD" w:rsidRPr="00243DCD" w:rsidRDefault="00243DCD" w:rsidP="00243DCD">
      <w:pPr>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_____________________________________________________________________</w:t>
      </w:r>
    </w:p>
    <w:p w14:paraId="181E7019"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2BF1B53"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5888361A" w14:textId="77777777" w:rsidR="00243DCD" w:rsidRPr="00243DCD" w:rsidRDefault="00243DCD" w:rsidP="00243DCD">
      <w:pPr>
        <w:spacing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Bando Pubblico </w:t>
      </w:r>
    </w:p>
    <w:p w14:paraId="7C9057A9"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per la concessione di aiuti alle imprese </w:t>
      </w:r>
    </w:p>
    <w:p w14:paraId="487FF4E4"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p>
    <w:p w14:paraId="6FE2AA76" w14:textId="39BB9DCA" w:rsidR="00243DCD" w:rsidRPr="00243DCD" w:rsidRDefault="003176B0" w:rsidP="00243DCD">
      <w:pPr>
        <w:spacing w:after="60" w:line="259" w:lineRule="auto"/>
        <w:jc w:val="center"/>
        <w:rPr>
          <w:rFonts w:ascii="Garamond" w:hAnsi="Garamond"/>
          <w:b/>
          <w:smallCaps/>
          <w:color w:val="auto"/>
          <w:sz w:val="28"/>
          <w:szCs w:val="28"/>
          <w14:shadow w14:blurRad="50800" w14:dist="38100" w14:dir="2700000" w14:sx="100000" w14:sy="100000" w14:kx="0" w14:ky="0" w14:algn="tl">
            <w14:srgbClr w14:val="000000">
              <w14:alpha w14:val="60000"/>
            </w14:srgbClr>
          </w14:shadow>
        </w:rPr>
      </w:pPr>
      <w:r>
        <w:rPr>
          <w:rFonts w:ascii="Garamond" w:hAnsi="Garamond"/>
          <w:b/>
          <w:smallCaps/>
          <w:color w:val="auto"/>
          <w:sz w:val="28"/>
          <w:szCs w:val="28"/>
          <w14:shadow w14:blurRad="50800" w14:dist="38100" w14:dir="2700000" w14:sx="100000" w14:sy="100000" w14:kx="0" w14:ky="0" w14:algn="tl">
            <w14:srgbClr w14:val="000000">
              <w14:alpha w14:val="60000"/>
            </w14:srgbClr>
          </w14:shadow>
        </w:rPr>
        <w:t xml:space="preserve">« Fare Centro – </w:t>
      </w:r>
      <w:r w:rsidR="00243DCD" w:rsidRPr="00243DCD">
        <w:rPr>
          <w:rFonts w:ascii="Garamond" w:hAnsi="Garamond"/>
          <w:b/>
          <w:smallCaps/>
          <w:color w:val="auto"/>
          <w:sz w:val="28"/>
          <w:szCs w:val="28"/>
          <w14:shadow w14:blurRad="50800" w14:dist="38100" w14:dir="2700000" w14:sx="100000" w14:sy="100000" w14:kx="0" w14:ky="0" w14:algn="tl">
            <w14:srgbClr w14:val="000000">
              <w14:alpha w14:val="60000"/>
            </w14:srgbClr>
          </w14:shadow>
        </w:rPr>
        <w:t>Il rientro delle attività produttive nei centri storici»</w:t>
      </w:r>
    </w:p>
    <w:p w14:paraId="65B276B0" w14:textId="77777777" w:rsidR="00243DCD" w:rsidRPr="00243DCD" w:rsidRDefault="00243DCD" w:rsidP="00243DCD">
      <w:pPr>
        <w:spacing w:after="160"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r w:rsidRPr="00243DCD">
        <w:rPr>
          <w:rFonts w:ascii="Garamond" w:hAnsi="Garamond"/>
          <w:smallCaps/>
          <w:color w:val="auto"/>
          <w:szCs w:val="22"/>
          <w14:shadow w14:blurRad="50800" w14:dist="38100" w14:dir="2700000" w14:sx="100000" w14:sy="100000" w14:kx="0" w14:ky="0" w14:algn="tl">
            <w14:srgbClr w14:val="000000">
              <w14:alpha w14:val="60000"/>
            </w14:srgbClr>
          </w14:shadow>
        </w:rPr>
        <w:t>«</w:t>
      </w:r>
      <w:r w:rsidRPr="00243DCD">
        <w:rPr>
          <w:rFonts w:ascii="Garamond" w:hAnsi="Garamond"/>
          <w:color w:val="auto"/>
          <w:szCs w:val="22"/>
          <w14:shadow w14:blurRad="50800" w14:dist="38100" w14:dir="2700000" w14:sx="100000" w14:sy="100000" w14:kx="0" w14:ky="0" w14:algn="tl">
            <w14:srgbClr w14:val="000000">
              <w14:alpha w14:val="60000"/>
            </w14:srgbClr>
          </w14:shadow>
        </w:rPr>
        <w:t>Incentivi per favorire progetti di trasferimento o avvio di nuove attività produttive per il ripopolamento dei centri storici e dei piccoli borghi dei Comuni del cratere danneggiati a seguito del sisma dell’aprile 2009»</w:t>
      </w:r>
    </w:p>
    <w:p w14:paraId="0A8027AA"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717E63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18BDD3F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457895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E0E0343"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A9FEE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4857BA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FE494C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6F2D309F"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67FB50A" w14:textId="0C87AB43" w:rsidR="00243DCD" w:rsidRPr="0021431A" w:rsidRDefault="00243DCD" w:rsidP="0021431A">
      <w:pPr>
        <w:tabs>
          <w:tab w:val="left" w:pos="2410"/>
        </w:tabs>
        <w:spacing w:line="259" w:lineRule="auto"/>
        <w:jc w:val="center"/>
        <w:rPr>
          <w:rFonts w:ascii="Garamond" w:hAnsi="Garamond"/>
          <w:b/>
          <w:color w:val="auto"/>
          <w:sz w:val="24"/>
          <w:szCs w:val="24"/>
          <w14:shadow w14:blurRad="50800" w14:dist="38100" w14:dir="2700000" w14:sx="100000" w14:sy="100000" w14:kx="0" w14:ky="0" w14:algn="tl">
            <w14:srgbClr w14:val="000000">
              <w14:alpha w14:val="60000"/>
            </w14:srgbClr>
          </w14:shadow>
        </w:rPr>
      </w:pP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ALLEGATO </w:t>
      </w:r>
      <w:r w:rsidR="00F66632">
        <w:rPr>
          <w:rFonts w:ascii="Garamond" w:hAnsi="Garamond"/>
          <w:b/>
          <w:color w:val="auto"/>
          <w:sz w:val="24"/>
          <w:szCs w:val="24"/>
          <w14:shadow w14:blurRad="50800" w14:dist="38100" w14:dir="2700000" w14:sx="100000" w14:sy="100000" w14:kx="0" w14:ky="0" w14:algn="tl">
            <w14:srgbClr w14:val="000000">
              <w14:alpha w14:val="60000"/>
            </w14:srgbClr>
          </w14:shadow>
        </w:rPr>
        <w:t>6</w:t>
      </w:r>
      <w:r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 – </w:t>
      </w:r>
      <w:r w:rsidR="0021431A" w:rsidRPr="0021431A">
        <w:rPr>
          <w:rFonts w:ascii="Garamond" w:hAnsi="Garamond"/>
          <w:b/>
          <w:color w:val="auto"/>
          <w:sz w:val="24"/>
          <w:szCs w:val="24"/>
          <w14:shadow w14:blurRad="50800" w14:dist="38100" w14:dir="2700000" w14:sx="100000" w14:sy="100000" w14:kx="0" w14:ky="0" w14:algn="tl">
            <w14:srgbClr w14:val="000000">
              <w14:alpha w14:val="60000"/>
            </w14:srgbClr>
          </w14:shadow>
        </w:rPr>
        <w:t xml:space="preserve">Modulo per la richiesta di erogazione del contributo a titolo di </w:t>
      </w:r>
      <w:r w:rsidR="0021431A" w:rsidRPr="00A34147">
        <w:rPr>
          <w:rFonts w:ascii="Garamond" w:hAnsi="Garamond"/>
          <w:b/>
          <w:i/>
          <w:color w:val="auto"/>
          <w:sz w:val="24"/>
          <w:szCs w:val="24"/>
          <w14:shadow w14:blurRad="50800" w14:dist="38100" w14:dir="2700000" w14:sx="100000" w14:sy="100000" w14:kx="0" w14:ky="0" w14:algn="tl">
            <w14:srgbClr w14:val="000000">
              <w14:alpha w14:val="60000"/>
            </w14:srgbClr>
          </w14:shadow>
        </w:rPr>
        <w:t>Anticipo</w:t>
      </w:r>
    </w:p>
    <w:p w14:paraId="7C5135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2767754"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5CCBFBD" w14:textId="66D24CD1"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r w:rsidR="00A92A86" w:rsidRPr="007418A0">
        <w:rPr>
          <w:rFonts w:ascii="Garamond" w:hAnsi="Garamond"/>
          <w:sz w:val="16"/>
          <w:szCs w:val="16"/>
          <w:shd w:val="clear" w:color="auto" w:fill="FFFFFF" w:themeFill="background1"/>
          <w14:shadow w14:blurRad="50800" w14:dist="38100" w14:dir="2700000" w14:sx="100000" w14:sy="100000" w14:kx="0" w14:ky="0" w14:algn="tl">
            <w14:srgbClr w14:val="000000">
              <w14:alpha w14:val="60000"/>
            </w14:srgbClr>
          </w14:shadow>
        </w:rPr>
        <w:t>Allegato in bozza alla</w:t>
      </w:r>
      <w:r w:rsidR="00A92A86" w:rsidRPr="007418A0">
        <w:rPr>
          <w:rFonts w:ascii="Garamond" w:hAnsi="Garamond"/>
          <w:sz w:val="16"/>
          <w:szCs w:val="16"/>
          <w14:shadow w14:blurRad="50800" w14:dist="38100" w14:dir="2700000" w14:sx="100000" w14:sy="100000" w14:kx="0" w14:ky="0" w14:algn="tl">
            <w14:srgbClr w14:val="000000">
              <w14:alpha w14:val="60000"/>
            </w14:srgbClr>
          </w14:shadow>
        </w:rPr>
        <w:t xml:space="preserve"> DGR n. 162 del 06.04.2017</w:t>
      </w: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p>
    <w:p w14:paraId="3AE4708E" w14:textId="77777777"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8BEC895"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w:t>
      </w:r>
    </w:p>
    <w:p w14:paraId="7A21E387"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p>
    <w:p w14:paraId="0122A55D" w14:textId="77777777" w:rsidR="00243DCD" w:rsidRPr="00243DCD" w:rsidRDefault="00243DCD" w:rsidP="00243DCD">
      <w:pPr>
        <w:jc w:val="center"/>
        <w:rPr>
          <w:rFonts w:ascii="Garamond" w:hAnsi="Garamond"/>
          <w:i/>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color w:val="auto"/>
          <w:sz w:val="24"/>
          <w:szCs w:val="24"/>
          <w14:shadow w14:blurRad="50800" w14:dist="38100" w14:dir="2700000" w14:sx="100000" w14:sy="100000" w14:kx="0" w14:ky="0" w14:algn="tl">
            <w14:srgbClr w14:val="000000">
              <w14:alpha w14:val="60000"/>
            </w14:srgbClr>
          </w14:shadow>
        </w:rPr>
        <w:t>Dipartimento</w:t>
      </w:r>
      <w:r w:rsidRPr="00243DCD">
        <w:rPr>
          <w:rFonts w:ascii="Garamond" w:hAnsi="Garamond"/>
          <w:color w:val="auto"/>
          <w:sz w:val="24"/>
          <w:szCs w:val="24"/>
          <w14:shadow w14:blurRad="50800" w14:dist="38100" w14:dir="2700000" w14:sx="100000" w14:sy="100000" w14:kx="0" w14:ky="0" w14:algn="tl">
            <w14:srgbClr w14:val="000000">
              <w14:alpha w14:val="60000"/>
            </w14:srgbClr>
          </w14:shadow>
        </w:rPr>
        <w:t xml:space="preserve"> </w:t>
      </w:r>
      <w:r w:rsidRPr="00243DCD">
        <w:rPr>
          <w:rFonts w:ascii="Garamond" w:hAnsi="Garamond"/>
          <w:i/>
          <w:color w:val="auto"/>
          <w:sz w:val="24"/>
          <w:szCs w:val="24"/>
          <w14:shadow w14:blurRad="50800" w14:dist="38100" w14:dir="2700000" w14:sx="100000" w14:sy="100000" w14:kx="0" w14:ky="0" w14:algn="tl">
            <w14:srgbClr w14:val="000000">
              <w14:alpha w14:val="60000"/>
            </w14:srgbClr>
          </w14:shadow>
        </w:rPr>
        <w:t>della Presidenza e Rapporti con l'Europa</w:t>
      </w:r>
    </w:p>
    <w:p w14:paraId="292E82E1"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p>
    <w:p w14:paraId="785FBE03"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r w:rsidRPr="00243DCD">
        <w:rPr>
          <w:rFonts w:ascii="Garamond" w:hAnsi="Garamond"/>
          <w:i/>
          <w:smallCaps/>
          <w:color w:val="000000"/>
          <w:szCs w:val="22"/>
          <w14:shadow w14:blurRad="50800" w14:dist="38100" w14:dir="2700000" w14:sx="100000" w14:sy="100000" w14:kx="0" w14:ky="0" w14:algn="tl">
            <w14:srgbClr w14:val="000000">
              <w14:alpha w14:val="60000"/>
            </w14:srgbClr>
          </w14:shadow>
        </w:rPr>
        <w:t>A</w:t>
      </w:r>
      <w:r w:rsidRPr="00243DCD">
        <w:rPr>
          <w:rFonts w:ascii="Garamond" w:hAnsi="Garamond"/>
          <w:bCs/>
          <w:i/>
          <w:color w:val="000000"/>
          <w:szCs w:val="22"/>
          <w14:shadow w14:blurRad="50800" w14:dist="38100" w14:dir="2700000" w14:sx="100000" w14:sy="100000" w14:kx="0" w14:ky="0" w14:algn="tl">
            <w14:srgbClr w14:val="000000">
              <w14:alpha w14:val="60000"/>
            </w14:srgbClr>
          </w14:shadow>
        </w:rPr>
        <w:t>nno 2017</w:t>
      </w:r>
    </w:p>
    <w:p w14:paraId="0E8F1783" w14:textId="77777777" w:rsidR="00243DCD" w:rsidRDefault="00243DCD" w:rsidP="00680419">
      <w:pPr>
        <w:jc w:val="center"/>
        <w:rPr>
          <w:rFonts w:ascii="Times New Roman" w:hAnsi="Times New Roman"/>
          <w:b/>
          <w:color w:val="auto"/>
          <w:sz w:val="28"/>
          <w:szCs w:val="28"/>
          <w:lang w:eastAsia="en-US"/>
        </w:rPr>
        <w:sectPr w:rsidR="00243DCD" w:rsidSect="001F124D">
          <w:headerReference w:type="default" r:id="rId9"/>
          <w:footerReference w:type="default" r:id="rId10"/>
          <w:headerReference w:type="first" r:id="rId11"/>
          <w:pgSz w:w="11906" w:h="16838"/>
          <w:pgMar w:top="1418" w:right="1134" w:bottom="1134" w:left="1134" w:header="709" w:footer="709" w:gutter="0"/>
          <w:pgNumType w:fmt="numberInDash"/>
          <w:cols w:space="708"/>
          <w:docGrid w:linePitch="360"/>
        </w:sectPr>
      </w:pPr>
    </w:p>
    <w:tbl>
      <w:tblPr>
        <w:tblStyle w:val="Grigliatabella"/>
        <w:tblW w:w="9654" w:type="dxa"/>
        <w:tblLook w:val="04A0" w:firstRow="1" w:lastRow="0" w:firstColumn="1" w:lastColumn="0" w:noHBand="0" w:noVBand="1"/>
      </w:tblPr>
      <w:tblGrid>
        <w:gridCol w:w="3134"/>
        <w:gridCol w:w="6520"/>
      </w:tblGrid>
      <w:tr w:rsidR="00403979" w:rsidRPr="00591AF7" w14:paraId="53421F26" w14:textId="77777777" w:rsidTr="00403979">
        <w:trPr>
          <w:trHeight w:val="283"/>
        </w:trPr>
        <w:tc>
          <w:tcPr>
            <w:tcW w:w="9654" w:type="dxa"/>
            <w:gridSpan w:val="2"/>
            <w:tcBorders>
              <w:top w:val="nil"/>
              <w:left w:val="nil"/>
              <w:bottom w:val="nil"/>
              <w:right w:val="nil"/>
            </w:tcBorders>
            <w:shd w:val="clear" w:color="auto" w:fill="365F91" w:themeFill="accent1" w:themeFillShade="BF"/>
          </w:tcPr>
          <w:p w14:paraId="7D702B82" w14:textId="3461F124" w:rsidR="00403979" w:rsidRPr="00591AF7" w:rsidRDefault="006F014D" w:rsidP="00041AC4">
            <w:pPr>
              <w:spacing w:before="120" w:after="120"/>
              <w:jc w:val="center"/>
              <w:rPr>
                <w:rFonts w:ascii="Garamond" w:hAnsi="Garamond"/>
                <w:b/>
                <w:color w:val="FFFFFF" w:themeColor="background1"/>
              </w:rPr>
            </w:pPr>
            <w:r>
              <w:rPr>
                <w:rFonts w:ascii="Times New Roman" w:hAnsi="Times New Roman"/>
              </w:rPr>
              <w:lastRenderedPageBreak/>
              <w:br w:type="page"/>
            </w:r>
            <w:r w:rsidR="00403979">
              <w:rPr>
                <w:rFonts w:ascii="Garamond" w:hAnsi="Garamond"/>
                <w:b/>
                <w:color w:val="FFFFFF" w:themeColor="background1"/>
              </w:rPr>
              <w:t xml:space="preserve"> Anagrafica</w:t>
            </w:r>
          </w:p>
        </w:tc>
      </w:tr>
      <w:tr w:rsidR="00403979" w:rsidRPr="005F1347" w14:paraId="381C404E"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vAlign w:val="center"/>
          </w:tcPr>
          <w:p w14:paraId="2AB1D7A3" w14:textId="77777777" w:rsidR="00403979" w:rsidRPr="005F1347" w:rsidRDefault="00403979" w:rsidP="00B1374B">
            <w:pPr>
              <w:jc w:val="right"/>
              <w:rPr>
                <w:rFonts w:ascii="Garamond" w:hAnsi="Garamond"/>
                <w:color w:val="auto"/>
                <w:sz w:val="20"/>
              </w:rPr>
            </w:pPr>
          </w:p>
        </w:tc>
        <w:tc>
          <w:tcPr>
            <w:tcW w:w="6520" w:type="dxa"/>
          </w:tcPr>
          <w:p w14:paraId="03AA5219" w14:textId="77777777" w:rsidR="00403979" w:rsidRPr="005F1347" w:rsidRDefault="00403979" w:rsidP="00B1374B">
            <w:pPr>
              <w:rPr>
                <w:rFonts w:ascii="Times New Roman" w:hAnsi="Times New Roman"/>
                <w:color w:val="auto"/>
              </w:rPr>
            </w:pPr>
          </w:p>
        </w:tc>
      </w:tr>
      <w:tr w:rsidR="00403979" w:rsidRPr="005F1347" w14:paraId="40CECC8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EDBC528" w14:textId="77777777" w:rsidR="00403979" w:rsidRPr="00E03CDE" w:rsidRDefault="00403979" w:rsidP="00B1374B">
            <w:pPr>
              <w:jc w:val="right"/>
              <w:rPr>
                <w:rFonts w:ascii="Garamond" w:hAnsi="Garamond"/>
                <w:b/>
                <w:color w:val="auto"/>
                <w:sz w:val="20"/>
              </w:rPr>
            </w:pPr>
            <w:r w:rsidRPr="00E03CDE">
              <w:rPr>
                <w:rFonts w:ascii="Garamond" w:hAnsi="Garamond"/>
                <w:b/>
                <w:color w:val="auto"/>
                <w:sz w:val="20"/>
              </w:rPr>
              <w:t>Il sottoscritto</w:t>
            </w:r>
            <w:r w:rsidRPr="005F1347">
              <w:rPr>
                <w:rStyle w:val="Rimandonotaapidipagina"/>
                <w:rFonts w:ascii="Garamond" w:hAnsi="Garamond"/>
                <w:color w:val="auto"/>
                <w:sz w:val="20"/>
              </w:rPr>
              <w:footnoteReference w:id="1"/>
            </w:r>
          </w:p>
        </w:tc>
        <w:tc>
          <w:tcPr>
            <w:tcW w:w="6520" w:type="dxa"/>
            <w:tcBorders>
              <w:bottom w:val="single" w:sz="2" w:space="0" w:color="17365D" w:themeColor="text2" w:themeShade="BF"/>
            </w:tcBorders>
          </w:tcPr>
          <w:p w14:paraId="40275AAF" w14:textId="77777777" w:rsidR="00403979" w:rsidRPr="005F1347" w:rsidRDefault="00403979" w:rsidP="00B1374B">
            <w:pPr>
              <w:rPr>
                <w:rFonts w:ascii="Times New Roman" w:hAnsi="Times New Roman"/>
                <w:color w:val="auto"/>
              </w:rPr>
            </w:pPr>
            <w:r w:rsidRPr="005F1347">
              <w:rPr>
                <w:rFonts w:ascii="Times New Roman" w:hAnsi="Times New Roman"/>
                <w:color w:val="auto"/>
              </w:rPr>
              <w:fldChar w:fldCharType="begin">
                <w:ffData>
                  <w:name w:val="Testo11"/>
                  <w:enabled/>
                  <w:calcOnExit w:val="0"/>
                  <w:textInput/>
                </w:ffData>
              </w:fldChar>
            </w:r>
            <w:bookmarkStart w:id="1" w:name="Testo11"/>
            <w:r w:rsidRPr="005F1347">
              <w:rPr>
                <w:rFonts w:ascii="Times New Roman" w:hAnsi="Times New Roman"/>
                <w:color w:val="auto"/>
              </w:rPr>
              <w:instrText xml:space="preserve"> FORMTEXT </w:instrText>
            </w:r>
            <w:r w:rsidRPr="005F1347">
              <w:rPr>
                <w:rFonts w:ascii="Times New Roman" w:hAnsi="Times New Roman"/>
                <w:color w:val="auto"/>
              </w:rPr>
            </w:r>
            <w:r w:rsidRPr="005F1347">
              <w:rPr>
                <w:rFonts w:ascii="Times New Roman" w:hAnsi="Times New Roman"/>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color w:val="auto"/>
              </w:rPr>
              <w:fldChar w:fldCharType="end"/>
            </w:r>
            <w:bookmarkEnd w:id="1"/>
          </w:p>
        </w:tc>
      </w:tr>
      <w:tr w:rsidR="00403979" w:rsidRPr="00F06DB9" w14:paraId="0C21A9F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tcPr>
          <w:p w14:paraId="588958E4"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8241AB7" w14:textId="714C85C5" w:rsidR="00403979" w:rsidRPr="00FF2623" w:rsidRDefault="00403979" w:rsidP="00B1374B">
            <w:pPr>
              <w:rPr>
                <w:rFonts w:ascii="Times New Roman" w:hAnsi="Times New Roman"/>
                <w:color w:val="FF0000"/>
                <w:sz w:val="14"/>
                <w:szCs w:val="16"/>
              </w:rPr>
            </w:pPr>
          </w:p>
        </w:tc>
      </w:tr>
      <w:tr w:rsidR="00403979" w:rsidRPr="005F1347" w14:paraId="352FBE4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2810C4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nato </w:t>
            </w:r>
          </w:p>
        </w:tc>
        <w:tc>
          <w:tcPr>
            <w:tcW w:w="6520" w:type="dxa"/>
            <w:tcBorders>
              <w:bottom w:val="single" w:sz="2" w:space="0" w:color="17365D" w:themeColor="text2" w:themeShade="BF"/>
            </w:tcBorders>
          </w:tcPr>
          <w:p w14:paraId="2BC1644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6"/>
                  <w:enabled/>
                  <w:calcOnExit w:val="0"/>
                  <w:textInput/>
                </w:ffData>
              </w:fldChar>
            </w:r>
            <w:bookmarkStart w:id="2" w:name="Testo16"/>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2"/>
          </w:p>
        </w:tc>
      </w:tr>
      <w:tr w:rsidR="00403979" w:rsidRPr="00F06DB9" w14:paraId="4A5B8708"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3A357CE"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C6C1B2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Luogo e data di nascita</w:t>
            </w:r>
          </w:p>
        </w:tc>
      </w:tr>
      <w:tr w:rsidR="00403979" w:rsidRPr="005F1347" w14:paraId="78D4E5B6"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34581726"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residente </w:t>
            </w:r>
          </w:p>
        </w:tc>
        <w:tc>
          <w:tcPr>
            <w:tcW w:w="6520" w:type="dxa"/>
            <w:tcBorders>
              <w:bottom w:val="single" w:sz="2" w:space="0" w:color="17365D" w:themeColor="text2" w:themeShade="BF"/>
            </w:tcBorders>
          </w:tcPr>
          <w:p w14:paraId="327CCD18"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7"/>
                  <w:enabled/>
                  <w:calcOnExit w:val="0"/>
                  <w:textInput/>
                </w:ffData>
              </w:fldChar>
            </w:r>
            <w:bookmarkStart w:id="3" w:name="Testo17"/>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3"/>
          </w:p>
        </w:tc>
      </w:tr>
      <w:tr w:rsidR="00403979" w:rsidRPr="00FF2623" w14:paraId="63FA1D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1A7D68B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826CFAE"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w:t>
            </w:r>
            <w:proofErr w:type="spellStart"/>
            <w:r w:rsidRPr="00FF2623">
              <w:rPr>
                <w:rFonts w:ascii="Times New Roman" w:hAnsi="Times New Roman"/>
                <w:color w:val="FF0000"/>
                <w:sz w:val="14"/>
                <w:szCs w:val="16"/>
              </w:rPr>
              <w:t>Prov</w:t>
            </w:r>
            <w:proofErr w:type="spellEnd"/>
            <w:r w:rsidRPr="00FF2623">
              <w:rPr>
                <w:rFonts w:ascii="Times New Roman" w:hAnsi="Times New Roman"/>
                <w:color w:val="FF0000"/>
                <w:sz w:val="14"/>
                <w:szCs w:val="16"/>
              </w:rPr>
              <w:t xml:space="preserve">. – CAP </w:t>
            </w:r>
          </w:p>
        </w:tc>
      </w:tr>
      <w:tr w:rsidR="00403979" w:rsidRPr="005F1347" w14:paraId="4CFAAD2A"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0D4D88AA"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codice fiscale</w:t>
            </w:r>
          </w:p>
        </w:tc>
        <w:tc>
          <w:tcPr>
            <w:tcW w:w="6520" w:type="dxa"/>
            <w:tcBorders>
              <w:bottom w:val="single" w:sz="2" w:space="0" w:color="17365D" w:themeColor="text2" w:themeShade="BF"/>
            </w:tcBorders>
          </w:tcPr>
          <w:p w14:paraId="7280A9B0"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8"/>
                  <w:enabled/>
                  <w:calcOnExit w:val="0"/>
                  <w:textInput/>
                </w:ffData>
              </w:fldChar>
            </w:r>
            <w:bookmarkStart w:id="4" w:name="Testo18"/>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4"/>
          </w:p>
        </w:tc>
      </w:tr>
      <w:tr w:rsidR="00403979" w:rsidRPr="00FF2623" w14:paraId="3CA55E4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47D1F13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5C1F6CFF"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Codice fiscale personale</w:t>
            </w:r>
          </w:p>
        </w:tc>
      </w:tr>
      <w:tr w:rsidR="00403979" w:rsidRPr="005F1347" w14:paraId="7AA79A3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2F1FD737"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in qualità di</w:t>
            </w:r>
          </w:p>
        </w:tc>
        <w:tc>
          <w:tcPr>
            <w:tcW w:w="6520" w:type="dxa"/>
            <w:tcBorders>
              <w:bottom w:val="single" w:sz="2" w:space="0" w:color="17365D" w:themeColor="text2" w:themeShade="BF"/>
            </w:tcBorders>
          </w:tcPr>
          <w:p w14:paraId="73901CA3"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9"/>
                  <w:enabled/>
                  <w:calcOnExit w:val="0"/>
                  <w:textInput/>
                </w:ffData>
              </w:fldChar>
            </w:r>
            <w:bookmarkStart w:id="5" w:name="Testo19"/>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5"/>
          </w:p>
        </w:tc>
      </w:tr>
      <w:tr w:rsidR="00403979" w:rsidRPr="00F06DB9" w14:paraId="2356F893"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D50E4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2A914D80"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Legale rappresentante</w:t>
            </w:r>
            <w:r w:rsidRPr="00FF2623">
              <w:rPr>
                <w:rFonts w:ascii="Times New Roman" w:hAnsi="Times New Roman"/>
                <w:color w:val="FF0000"/>
                <w:sz w:val="14"/>
                <w:szCs w:val="16"/>
              </w:rPr>
              <w:t xml:space="preserve"> </w:t>
            </w:r>
            <w:r>
              <w:rPr>
                <w:rFonts w:ascii="Times New Roman" w:hAnsi="Times New Roman"/>
                <w:color w:val="FF0000"/>
                <w:sz w:val="14"/>
                <w:szCs w:val="16"/>
              </w:rPr>
              <w:t>(</w:t>
            </w:r>
            <w:r w:rsidRPr="00FF2623">
              <w:rPr>
                <w:rFonts w:ascii="Times New Roman" w:hAnsi="Times New Roman"/>
                <w:color w:val="FF0000"/>
                <w:sz w:val="14"/>
                <w:szCs w:val="16"/>
              </w:rPr>
              <w:t>o altra persona delegata a rappresentare</w:t>
            </w:r>
            <w:r>
              <w:rPr>
                <w:rFonts w:ascii="Times New Roman" w:hAnsi="Times New Roman"/>
                <w:color w:val="FF0000"/>
                <w:sz w:val="14"/>
                <w:szCs w:val="16"/>
              </w:rPr>
              <w:t xml:space="preserve">) o </w:t>
            </w:r>
            <w:r w:rsidRPr="005F1347">
              <w:rPr>
                <w:rFonts w:ascii="Times New Roman" w:hAnsi="Times New Roman"/>
                <w:b/>
                <w:color w:val="FF0000"/>
                <w:sz w:val="14"/>
                <w:szCs w:val="16"/>
              </w:rPr>
              <w:t>libero professionista</w:t>
            </w:r>
            <w:r>
              <w:rPr>
                <w:rFonts w:ascii="Times New Roman" w:hAnsi="Times New Roman"/>
                <w:color w:val="FF0000"/>
                <w:sz w:val="14"/>
                <w:szCs w:val="16"/>
              </w:rPr>
              <w:t xml:space="preserve"> </w:t>
            </w:r>
          </w:p>
        </w:tc>
      </w:tr>
      <w:tr w:rsidR="00403979" w:rsidRPr="005F1347" w14:paraId="2CC0929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5A8AE7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dell’impresa </w:t>
            </w:r>
          </w:p>
        </w:tc>
        <w:tc>
          <w:tcPr>
            <w:tcW w:w="6520" w:type="dxa"/>
            <w:tcBorders>
              <w:bottom w:val="single" w:sz="2" w:space="0" w:color="17365D" w:themeColor="text2" w:themeShade="BF"/>
            </w:tcBorders>
          </w:tcPr>
          <w:p w14:paraId="1DDC6FFA"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20"/>
                  <w:enabled/>
                  <w:calcOnExit w:val="0"/>
                  <w:textInput/>
                </w:ffData>
              </w:fldChar>
            </w:r>
            <w:bookmarkStart w:id="6" w:name="Testo20"/>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6"/>
          </w:p>
        </w:tc>
      </w:tr>
      <w:tr w:rsidR="00403979" w:rsidRPr="00F06DB9" w14:paraId="162007BF"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72C3F98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6349827E" w14:textId="77777777" w:rsidR="00403979" w:rsidRPr="00FF2623" w:rsidRDefault="00403979" w:rsidP="00B1374B">
            <w:pPr>
              <w:rPr>
                <w:rFonts w:ascii="Times New Roman" w:hAnsi="Times New Roman"/>
                <w:color w:val="FF0000"/>
                <w:sz w:val="14"/>
                <w:szCs w:val="16"/>
              </w:rPr>
            </w:pPr>
            <w:r w:rsidRPr="005F1347">
              <w:rPr>
                <w:rFonts w:ascii="Times New Roman" w:hAnsi="Times New Roman"/>
                <w:b/>
                <w:color w:val="FF0000"/>
                <w:sz w:val="14"/>
                <w:szCs w:val="16"/>
              </w:rPr>
              <w:t>Ragione sociale</w:t>
            </w:r>
            <w:r w:rsidRPr="00612DCF">
              <w:rPr>
                <w:rFonts w:ascii="Times New Roman" w:hAnsi="Times New Roman"/>
                <w:color w:val="FF0000"/>
                <w:sz w:val="14"/>
                <w:szCs w:val="16"/>
              </w:rPr>
              <w:t xml:space="preserve"> come da certificato di iscrizione alla CCIAA </w:t>
            </w:r>
            <w:r>
              <w:rPr>
                <w:rFonts w:ascii="Times New Roman" w:hAnsi="Times New Roman"/>
                <w:color w:val="FF0000"/>
                <w:sz w:val="14"/>
                <w:szCs w:val="16"/>
              </w:rPr>
              <w:t>(per le sole imprese)</w:t>
            </w:r>
          </w:p>
        </w:tc>
      </w:tr>
      <w:tr w:rsidR="00403979" w:rsidRPr="005F1347" w14:paraId="273A80BD"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5D5FA68"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 xml:space="preserve">con sede legale </w:t>
            </w:r>
            <w:r w:rsidRPr="005F1347">
              <w:rPr>
                <w:rFonts w:ascii="Garamond" w:hAnsi="Garamond"/>
                <w:color w:val="auto"/>
                <w:sz w:val="20"/>
              </w:rPr>
              <w:br/>
            </w:r>
            <w:r>
              <w:rPr>
                <w:rFonts w:ascii="Garamond" w:hAnsi="Garamond"/>
                <w:color w:val="auto"/>
                <w:sz w:val="20"/>
              </w:rPr>
              <w:t>(</w:t>
            </w:r>
            <w:r w:rsidRPr="005F1347">
              <w:rPr>
                <w:rFonts w:ascii="Garamond" w:hAnsi="Garamond"/>
                <w:color w:val="auto"/>
                <w:sz w:val="20"/>
              </w:rPr>
              <w:t>o domicilio professionale</w:t>
            </w:r>
            <w:r>
              <w:rPr>
                <w:rFonts w:ascii="Garamond" w:hAnsi="Garamond"/>
                <w:color w:val="auto"/>
                <w:sz w:val="20"/>
              </w:rPr>
              <w:t>)</w:t>
            </w:r>
            <w:r w:rsidRPr="005F1347">
              <w:rPr>
                <w:rFonts w:ascii="Garamond" w:hAnsi="Garamond"/>
                <w:color w:val="auto"/>
                <w:sz w:val="20"/>
              </w:rPr>
              <w:t xml:space="preserve"> </w:t>
            </w:r>
          </w:p>
        </w:tc>
        <w:tc>
          <w:tcPr>
            <w:tcW w:w="6520" w:type="dxa"/>
            <w:tcBorders>
              <w:bottom w:val="single" w:sz="2" w:space="0" w:color="17365D" w:themeColor="text2" w:themeShade="BF"/>
            </w:tcBorders>
          </w:tcPr>
          <w:p w14:paraId="5CF467AF"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2"/>
                  <w:enabled/>
                  <w:calcOnExit w:val="0"/>
                  <w:textInput/>
                </w:ffData>
              </w:fldChar>
            </w:r>
            <w:bookmarkStart w:id="7" w:name="Testo12"/>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7"/>
          </w:p>
        </w:tc>
      </w:tr>
      <w:tr w:rsidR="00403979" w:rsidRPr="00F06DB9" w14:paraId="5CB039F4"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0A69962D"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0FB2E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Comune, via – </w:t>
            </w:r>
            <w:proofErr w:type="spellStart"/>
            <w:r w:rsidRPr="00FF2623">
              <w:rPr>
                <w:rFonts w:ascii="Times New Roman" w:hAnsi="Times New Roman"/>
                <w:color w:val="FF0000"/>
                <w:sz w:val="14"/>
                <w:szCs w:val="16"/>
              </w:rPr>
              <w:t>Prov</w:t>
            </w:r>
            <w:proofErr w:type="spellEnd"/>
            <w:r w:rsidRPr="00FF2623">
              <w:rPr>
                <w:rFonts w:ascii="Times New Roman" w:hAnsi="Times New Roman"/>
                <w:color w:val="FF0000"/>
                <w:sz w:val="14"/>
                <w:szCs w:val="16"/>
              </w:rPr>
              <w:t xml:space="preserve">. – CAP della sede </w:t>
            </w:r>
            <w:r>
              <w:rPr>
                <w:rFonts w:ascii="Times New Roman" w:hAnsi="Times New Roman"/>
                <w:color w:val="FF0000"/>
                <w:sz w:val="14"/>
                <w:szCs w:val="16"/>
              </w:rPr>
              <w:t xml:space="preserve">legale </w:t>
            </w:r>
          </w:p>
        </w:tc>
      </w:tr>
      <w:tr w:rsidR="00403979" w:rsidRPr="005F1347" w14:paraId="13D4C577"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bottom w:val="single" w:sz="2" w:space="0" w:color="17365D" w:themeColor="text2" w:themeShade="BF"/>
            </w:tcBorders>
            <w:vAlign w:val="center"/>
          </w:tcPr>
          <w:p w14:paraId="6FAC3DAC" w14:textId="77777777" w:rsidR="00403979" w:rsidRPr="005F1347" w:rsidRDefault="00403979" w:rsidP="00B1374B">
            <w:pPr>
              <w:jc w:val="right"/>
              <w:rPr>
                <w:rFonts w:ascii="Garamond" w:hAnsi="Garamond"/>
                <w:color w:val="auto"/>
                <w:sz w:val="20"/>
              </w:rPr>
            </w:pPr>
            <w:r w:rsidRPr="005F1347">
              <w:rPr>
                <w:rFonts w:ascii="Garamond" w:hAnsi="Garamond"/>
                <w:color w:val="auto"/>
                <w:sz w:val="20"/>
              </w:rPr>
              <w:t>partita IVA</w:t>
            </w:r>
          </w:p>
        </w:tc>
        <w:tc>
          <w:tcPr>
            <w:tcW w:w="6520" w:type="dxa"/>
            <w:tcBorders>
              <w:bottom w:val="single" w:sz="2" w:space="0" w:color="17365D" w:themeColor="text2" w:themeShade="BF"/>
            </w:tcBorders>
          </w:tcPr>
          <w:p w14:paraId="3DC6EF3D" w14:textId="77777777" w:rsidR="00403979" w:rsidRPr="005F1347" w:rsidRDefault="00403979" w:rsidP="00B1374B">
            <w:pPr>
              <w:rPr>
                <w:rFonts w:ascii="Times New Roman" w:hAnsi="Times New Roman"/>
                <w:color w:val="auto"/>
              </w:rPr>
            </w:pPr>
            <w:r w:rsidRPr="005F1347">
              <w:rPr>
                <w:rFonts w:ascii="Times New Roman" w:hAnsi="Times New Roman"/>
                <w:noProof/>
                <w:color w:val="auto"/>
              </w:rPr>
              <w:fldChar w:fldCharType="begin">
                <w:ffData>
                  <w:name w:val="Testo13"/>
                  <w:enabled/>
                  <w:calcOnExit w:val="0"/>
                  <w:textInput/>
                </w:ffData>
              </w:fldChar>
            </w:r>
            <w:bookmarkStart w:id="8" w:name="Testo13"/>
            <w:r w:rsidRPr="005F1347">
              <w:rPr>
                <w:rFonts w:ascii="Times New Roman" w:hAnsi="Times New Roman"/>
                <w:noProof/>
                <w:color w:val="auto"/>
              </w:rPr>
              <w:instrText xml:space="preserve"> FORMTEXT </w:instrText>
            </w:r>
            <w:r w:rsidRPr="005F1347">
              <w:rPr>
                <w:rFonts w:ascii="Times New Roman" w:hAnsi="Times New Roman"/>
                <w:noProof/>
                <w:color w:val="auto"/>
              </w:rPr>
            </w:r>
            <w:r w:rsidRPr="005F1347">
              <w:rPr>
                <w:rFonts w:ascii="Times New Roman" w:hAnsi="Times New Roman"/>
                <w:noProof/>
                <w:color w:val="auto"/>
              </w:rPr>
              <w:fldChar w:fldCharType="separate"/>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t> </w:t>
            </w:r>
            <w:r w:rsidRPr="005F1347">
              <w:rPr>
                <w:rFonts w:ascii="Times New Roman" w:hAnsi="Times New Roman"/>
                <w:noProof/>
                <w:color w:val="auto"/>
              </w:rPr>
              <w:fldChar w:fldCharType="end"/>
            </w:r>
            <w:bookmarkEnd w:id="8"/>
          </w:p>
        </w:tc>
      </w:tr>
      <w:tr w:rsidR="00403979" w:rsidRPr="00F06DB9" w14:paraId="43B51160" w14:textId="77777777" w:rsidTr="004039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134" w:type="dxa"/>
            <w:tcBorders>
              <w:top w:val="single" w:sz="2" w:space="0" w:color="17365D" w:themeColor="text2" w:themeShade="BF"/>
            </w:tcBorders>
            <w:vAlign w:val="center"/>
          </w:tcPr>
          <w:p w14:paraId="64A81296" w14:textId="77777777" w:rsidR="00403979" w:rsidRPr="00612DCF" w:rsidRDefault="00403979" w:rsidP="00B1374B">
            <w:pPr>
              <w:jc w:val="right"/>
              <w:rPr>
                <w:rFonts w:ascii="Garamond" w:hAnsi="Garamond"/>
                <w:color w:val="FF0000"/>
                <w:sz w:val="20"/>
              </w:rPr>
            </w:pPr>
          </w:p>
        </w:tc>
        <w:tc>
          <w:tcPr>
            <w:tcW w:w="6520" w:type="dxa"/>
            <w:tcBorders>
              <w:top w:val="single" w:sz="2" w:space="0" w:color="17365D" w:themeColor="text2" w:themeShade="BF"/>
            </w:tcBorders>
          </w:tcPr>
          <w:p w14:paraId="1EDDF2B7" w14:textId="77777777" w:rsidR="00403979" w:rsidRPr="00FF2623" w:rsidRDefault="00403979" w:rsidP="00B1374B">
            <w:pPr>
              <w:rPr>
                <w:rFonts w:ascii="Times New Roman" w:hAnsi="Times New Roman"/>
                <w:color w:val="FF0000"/>
                <w:sz w:val="14"/>
                <w:szCs w:val="16"/>
              </w:rPr>
            </w:pPr>
            <w:r w:rsidRPr="00FF2623">
              <w:rPr>
                <w:rFonts w:ascii="Times New Roman" w:hAnsi="Times New Roman"/>
                <w:color w:val="FF0000"/>
                <w:sz w:val="14"/>
                <w:szCs w:val="16"/>
              </w:rPr>
              <w:t xml:space="preserve">Codice fiscale o partita IVA </w:t>
            </w:r>
          </w:p>
        </w:tc>
      </w:tr>
    </w:tbl>
    <w:p w14:paraId="73E0884F" w14:textId="77777777" w:rsidR="00403979" w:rsidRDefault="00403979" w:rsidP="00403979"/>
    <w:p w14:paraId="07DA3191" w14:textId="77777777" w:rsidR="00403979" w:rsidRDefault="00403979" w:rsidP="00403979"/>
    <w:tbl>
      <w:tblPr>
        <w:tblStyle w:val="Grigliatabella"/>
        <w:tblW w:w="9639" w:type="dxa"/>
        <w:jc w:val="center"/>
        <w:tblLayout w:type="fixed"/>
        <w:tblLook w:val="04A0" w:firstRow="1" w:lastRow="0" w:firstColumn="1" w:lastColumn="0" w:noHBand="0" w:noVBand="1"/>
      </w:tblPr>
      <w:tblGrid>
        <w:gridCol w:w="9639"/>
      </w:tblGrid>
      <w:tr w:rsidR="00403979" w:rsidRPr="00033040" w14:paraId="6506BA93" w14:textId="77777777" w:rsidTr="00A34147">
        <w:trPr>
          <w:trHeight w:val="567"/>
          <w:jc w:val="center"/>
        </w:trPr>
        <w:tc>
          <w:tcPr>
            <w:tcW w:w="9639" w:type="dxa"/>
            <w:tcBorders>
              <w:top w:val="nil"/>
              <w:left w:val="nil"/>
              <w:bottom w:val="nil"/>
              <w:right w:val="nil"/>
            </w:tcBorders>
            <w:shd w:val="clear" w:color="auto" w:fill="365F91" w:themeFill="accent1" w:themeFillShade="BF"/>
            <w:vAlign w:val="center"/>
          </w:tcPr>
          <w:p w14:paraId="58AC4CAF" w14:textId="1D5F209C" w:rsidR="00403979" w:rsidRPr="00033040" w:rsidRDefault="00A34147" w:rsidP="00403979">
            <w:pPr>
              <w:jc w:val="center"/>
              <w:rPr>
                <w:rFonts w:ascii="Garamond" w:hAnsi="Garamond"/>
                <w:b/>
                <w:color w:val="FFFFFF" w:themeColor="background1"/>
              </w:rPr>
            </w:pPr>
            <w:r w:rsidRPr="00A34147">
              <w:rPr>
                <w:rFonts w:ascii="Garamond" w:hAnsi="Garamond"/>
                <w:b/>
                <w:color w:val="FFFFFF" w:themeColor="background1"/>
              </w:rPr>
              <w:t>CHIEDE</w:t>
            </w:r>
          </w:p>
        </w:tc>
      </w:tr>
    </w:tbl>
    <w:p w14:paraId="0287291F" w14:textId="3448ECF5" w:rsidR="004B5DFA" w:rsidRPr="00403979" w:rsidRDefault="004B5DFA" w:rsidP="004B5DFA">
      <w:pPr>
        <w:spacing w:before="120" w:after="120" w:line="240" w:lineRule="atLeast"/>
        <w:jc w:val="both"/>
        <w:rPr>
          <w:rFonts w:ascii="Garamond" w:hAnsi="Garamond"/>
          <w:color w:val="auto"/>
          <w:szCs w:val="22"/>
        </w:rPr>
      </w:pPr>
      <w:r w:rsidRPr="00403979">
        <w:rPr>
          <w:rFonts w:ascii="Garamond" w:hAnsi="Garamond"/>
          <w:color w:val="auto"/>
          <w:szCs w:val="22"/>
        </w:rPr>
        <w:t>in riferimento alla domanda di contributo presentata a valere sul Bando pubblico “Fare Centro – Il rientro delle attività produttive nei centri storici”</w:t>
      </w:r>
      <w:r>
        <w:rPr>
          <w:rFonts w:ascii="Garamond" w:hAnsi="Garamond"/>
          <w:color w:val="auto"/>
          <w:szCs w:val="22"/>
        </w:rPr>
        <w:t>,</w:t>
      </w:r>
      <w:r w:rsidRPr="00AB3FBA">
        <w:rPr>
          <w:rFonts w:ascii="Garamond" w:hAnsi="Garamond"/>
          <w:color w:val="auto"/>
        </w:rPr>
        <w:t xml:space="preserve"> approvato dalla Giunta </w:t>
      </w:r>
      <w:r>
        <w:rPr>
          <w:rFonts w:ascii="Garamond" w:hAnsi="Garamond"/>
          <w:color w:val="auto"/>
        </w:rPr>
        <w:t>regionale</w:t>
      </w:r>
      <w:r w:rsidRPr="00AB3FBA">
        <w:rPr>
          <w:rFonts w:ascii="Garamond" w:hAnsi="Garamond"/>
          <w:color w:val="auto"/>
        </w:rPr>
        <w:t xml:space="preserve"> con </w:t>
      </w:r>
      <w:r w:rsidR="000D2443">
        <w:rPr>
          <w:rFonts w:ascii="Garamond" w:hAnsi="Garamond"/>
          <w:color w:val="auto"/>
        </w:rPr>
        <w:t>Deliberazione n. 162 del 6 aprile 2017</w:t>
      </w:r>
      <w:r w:rsidRPr="00AB3FBA">
        <w:rPr>
          <w:rFonts w:ascii="Garamond" w:hAnsi="Garamond"/>
          <w:color w:val="auto"/>
        </w:rPr>
        <w:t>,</w:t>
      </w:r>
      <w:r w:rsidRPr="00403979">
        <w:rPr>
          <w:rFonts w:ascii="Garamond" w:hAnsi="Garamond"/>
          <w:color w:val="auto"/>
          <w:szCs w:val="22"/>
        </w:rPr>
        <w:t xml:space="preserve"> nonché alla comunicazione di ammissione a finanziamento inviata dal Dipartimento della Presidenza e Rapporti con l’Europa con PEC del ……………… per un importo di agevolazioni pari a Euro ………………………….. </w:t>
      </w:r>
    </w:p>
    <w:p w14:paraId="164132F4" w14:textId="77777777" w:rsidR="004B5DFA" w:rsidRPr="00403979" w:rsidRDefault="004B5DFA" w:rsidP="004B5DFA">
      <w:pPr>
        <w:spacing w:before="120" w:after="120" w:line="240" w:lineRule="atLeast"/>
        <w:jc w:val="both"/>
        <w:rPr>
          <w:rFonts w:ascii="Garamond" w:hAnsi="Garamond"/>
          <w:color w:val="auto"/>
          <w:szCs w:val="22"/>
        </w:rPr>
      </w:pPr>
    </w:p>
    <w:p w14:paraId="5E4C76F4" w14:textId="0AB9121D" w:rsidR="004B5DFA" w:rsidRPr="00A34147" w:rsidRDefault="004B5DFA" w:rsidP="004B5DFA">
      <w:pPr>
        <w:numPr>
          <w:ilvl w:val="0"/>
          <w:numId w:val="14"/>
        </w:numPr>
        <w:tabs>
          <w:tab w:val="clear" w:pos="720"/>
          <w:tab w:val="num" w:pos="319"/>
        </w:tabs>
        <w:spacing w:before="120" w:after="120" w:line="240" w:lineRule="atLeast"/>
        <w:ind w:left="319" w:right="72" w:hanging="319"/>
        <w:jc w:val="both"/>
        <w:rPr>
          <w:rFonts w:ascii="Garamond" w:hAnsi="Garamond"/>
          <w:color w:val="auto"/>
          <w:szCs w:val="22"/>
        </w:rPr>
      </w:pPr>
      <w:r w:rsidRPr="00A34147">
        <w:rPr>
          <w:rFonts w:ascii="Garamond" w:hAnsi="Garamond"/>
          <w:color w:val="auto"/>
          <w:szCs w:val="22"/>
        </w:rPr>
        <w:t xml:space="preserve">l’erogazione dell’anticipazione prevista di Euro ……………………….., pari al </w:t>
      </w:r>
      <w:r w:rsidR="00C67F0E">
        <w:rPr>
          <w:rFonts w:ascii="Garamond" w:hAnsi="Garamond"/>
          <w:color w:val="auto"/>
          <w:szCs w:val="22"/>
        </w:rPr>
        <w:t>4</w:t>
      </w:r>
      <w:r w:rsidRPr="00A34147">
        <w:rPr>
          <w:rFonts w:ascii="Garamond" w:hAnsi="Garamond"/>
          <w:color w:val="auto"/>
          <w:szCs w:val="22"/>
        </w:rPr>
        <w:t>0% dell’ammontare complessivo delle agevolazioni concesse, dietro presentazione di:</w:t>
      </w:r>
    </w:p>
    <w:p w14:paraId="367C4953" w14:textId="77777777" w:rsidR="004B5DFA" w:rsidRPr="00A34147" w:rsidRDefault="004B5DFA" w:rsidP="004B5DFA">
      <w:pPr>
        <w:tabs>
          <w:tab w:val="num" w:pos="319"/>
        </w:tabs>
        <w:spacing w:before="120" w:after="120" w:line="240" w:lineRule="atLeast"/>
        <w:ind w:left="319" w:right="72" w:hanging="319"/>
        <w:jc w:val="both"/>
        <w:rPr>
          <w:rFonts w:ascii="Garamond" w:hAnsi="Garamond"/>
          <w:color w:val="auto"/>
          <w:szCs w:val="22"/>
        </w:rPr>
      </w:pPr>
    </w:p>
    <w:p w14:paraId="5915BEE1" w14:textId="7D7537C7" w:rsidR="004B5DFA" w:rsidRPr="00A34147" w:rsidRDefault="004B5DFA" w:rsidP="004B5DFA">
      <w:pPr>
        <w:spacing w:before="120" w:after="120" w:line="240" w:lineRule="atLeast"/>
        <w:ind w:left="319" w:right="72"/>
        <w:rPr>
          <w:rFonts w:ascii="Garamond" w:hAnsi="Garamond"/>
          <w:color w:val="auto"/>
          <w:szCs w:val="22"/>
        </w:rPr>
      </w:pPr>
      <w:r w:rsidRPr="00A34147">
        <w:rPr>
          <w:rFonts w:ascii="Garamond" w:hAnsi="Garamond"/>
          <w:color w:val="auto"/>
          <w:szCs w:val="22"/>
        </w:rPr>
        <w:fldChar w:fldCharType="begin">
          <w:ffData>
            <w:name w:val="Controllo1"/>
            <w:enabled/>
            <w:calcOnExit w:val="0"/>
            <w:checkBox>
              <w:sizeAuto/>
              <w:default w:val="0"/>
            </w:checkBox>
          </w:ffData>
        </w:fldChar>
      </w:r>
      <w:r w:rsidRPr="00A34147">
        <w:rPr>
          <w:rFonts w:ascii="Garamond" w:hAnsi="Garamond"/>
          <w:color w:val="auto"/>
          <w:szCs w:val="22"/>
        </w:rPr>
        <w:instrText xml:space="preserve"> FORMCHECKBOX </w:instrText>
      </w:r>
      <w:r w:rsidR="00FC0946">
        <w:rPr>
          <w:rFonts w:ascii="Garamond" w:hAnsi="Garamond"/>
          <w:color w:val="auto"/>
          <w:szCs w:val="22"/>
        </w:rPr>
      </w:r>
      <w:r w:rsidR="00FC0946">
        <w:rPr>
          <w:rFonts w:ascii="Garamond" w:hAnsi="Garamond"/>
          <w:color w:val="auto"/>
          <w:szCs w:val="22"/>
        </w:rPr>
        <w:fldChar w:fldCharType="separate"/>
      </w:r>
      <w:r w:rsidRPr="00A34147">
        <w:rPr>
          <w:rFonts w:ascii="Garamond" w:hAnsi="Garamond"/>
          <w:color w:val="auto"/>
          <w:szCs w:val="22"/>
        </w:rPr>
        <w:fldChar w:fldCharType="end"/>
      </w:r>
      <w:r w:rsidR="00B72391">
        <w:rPr>
          <w:rFonts w:ascii="Garamond" w:hAnsi="Garamond"/>
          <w:color w:val="auto"/>
          <w:szCs w:val="22"/>
        </w:rPr>
        <w:t xml:space="preserve"> </w:t>
      </w:r>
      <w:r w:rsidRPr="00A34147">
        <w:rPr>
          <w:rFonts w:ascii="Garamond" w:hAnsi="Garamond"/>
          <w:color w:val="auto"/>
          <w:szCs w:val="22"/>
        </w:rPr>
        <w:t xml:space="preserve">Fideiussione bancaria </w:t>
      </w:r>
    </w:p>
    <w:p w14:paraId="3248B3C0" w14:textId="77777777" w:rsidR="004B5DFA" w:rsidRPr="00A34147" w:rsidRDefault="004B5DFA" w:rsidP="004B5DFA">
      <w:pPr>
        <w:spacing w:before="120" w:after="120" w:line="240" w:lineRule="atLeast"/>
        <w:ind w:left="319" w:right="72"/>
        <w:rPr>
          <w:rFonts w:ascii="Garamond" w:hAnsi="Garamond"/>
          <w:color w:val="auto"/>
          <w:szCs w:val="22"/>
        </w:rPr>
      </w:pPr>
    </w:p>
    <w:p w14:paraId="2A24A9D0" w14:textId="67947D6F" w:rsidR="004B5DFA" w:rsidRPr="00A34147" w:rsidRDefault="004B5DFA" w:rsidP="004B5DFA">
      <w:pPr>
        <w:spacing w:before="120" w:after="120" w:line="240" w:lineRule="atLeast"/>
        <w:ind w:left="319" w:right="72"/>
        <w:rPr>
          <w:rFonts w:ascii="Garamond" w:hAnsi="Garamond"/>
          <w:color w:val="auto"/>
          <w:szCs w:val="22"/>
        </w:rPr>
      </w:pPr>
      <w:r w:rsidRPr="00A34147">
        <w:rPr>
          <w:rFonts w:ascii="Garamond" w:hAnsi="Garamond"/>
          <w:color w:val="auto"/>
          <w:szCs w:val="22"/>
        </w:rPr>
        <w:fldChar w:fldCharType="begin">
          <w:ffData>
            <w:name w:val="Controllo1"/>
            <w:enabled/>
            <w:calcOnExit w:val="0"/>
            <w:checkBox>
              <w:sizeAuto/>
              <w:default w:val="0"/>
            </w:checkBox>
          </w:ffData>
        </w:fldChar>
      </w:r>
      <w:r w:rsidRPr="00A34147">
        <w:rPr>
          <w:rFonts w:ascii="Garamond" w:hAnsi="Garamond"/>
          <w:color w:val="auto"/>
          <w:szCs w:val="22"/>
        </w:rPr>
        <w:instrText xml:space="preserve"> FORMCHECKBOX </w:instrText>
      </w:r>
      <w:r w:rsidR="00FC0946">
        <w:rPr>
          <w:rFonts w:ascii="Garamond" w:hAnsi="Garamond"/>
          <w:color w:val="auto"/>
          <w:szCs w:val="22"/>
        </w:rPr>
      </w:r>
      <w:r w:rsidR="00FC0946">
        <w:rPr>
          <w:rFonts w:ascii="Garamond" w:hAnsi="Garamond"/>
          <w:color w:val="auto"/>
          <w:szCs w:val="22"/>
        </w:rPr>
        <w:fldChar w:fldCharType="separate"/>
      </w:r>
      <w:r w:rsidRPr="00A34147">
        <w:rPr>
          <w:rFonts w:ascii="Garamond" w:hAnsi="Garamond"/>
          <w:color w:val="auto"/>
          <w:szCs w:val="22"/>
        </w:rPr>
        <w:fldChar w:fldCharType="end"/>
      </w:r>
      <w:r w:rsidR="00B72391">
        <w:rPr>
          <w:rFonts w:ascii="Garamond" w:hAnsi="Garamond"/>
          <w:color w:val="auto"/>
          <w:szCs w:val="22"/>
        </w:rPr>
        <w:t xml:space="preserve"> </w:t>
      </w:r>
      <w:r w:rsidRPr="00A34147">
        <w:rPr>
          <w:rFonts w:ascii="Garamond" w:hAnsi="Garamond"/>
          <w:color w:val="auto"/>
          <w:szCs w:val="22"/>
        </w:rPr>
        <w:t xml:space="preserve">Polizza assicurativa </w:t>
      </w:r>
    </w:p>
    <w:p w14:paraId="5B935AF7" w14:textId="77777777" w:rsidR="004B5DFA" w:rsidRPr="00A34147" w:rsidRDefault="004B5DFA" w:rsidP="004B5DFA">
      <w:pPr>
        <w:spacing w:before="120" w:after="120" w:line="240" w:lineRule="atLeast"/>
        <w:ind w:left="1260" w:right="72"/>
        <w:rPr>
          <w:rFonts w:ascii="Garamond" w:hAnsi="Garamond"/>
          <w:color w:val="auto"/>
          <w:szCs w:val="22"/>
        </w:rPr>
      </w:pPr>
    </w:p>
    <w:p w14:paraId="3F159DBB" w14:textId="77777777" w:rsidR="004B5DFA" w:rsidRPr="00A34147" w:rsidRDefault="004B5DFA" w:rsidP="004B5DFA">
      <w:pPr>
        <w:numPr>
          <w:ilvl w:val="0"/>
          <w:numId w:val="14"/>
        </w:numPr>
        <w:tabs>
          <w:tab w:val="clear" w:pos="720"/>
          <w:tab w:val="num" w:pos="319"/>
        </w:tabs>
        <w:spacing w:before="120" w:after="120" w:line="240" w:lineRule="atLeast"/>
        <w:ind w:left="319" w:right="72" w:hanging="284"/>
        <w:jc w:val="both"/>
        <w:rPr>
          <w:rFonts w:ascii="Garamond" w:hAnsi="Garamond"/>
          <w:color w:val="auto"/>
          <w:szCs w:val="22"/>
        </w:rPr>
      </w:pPr>
      <w:r w:rsidRPr="00A34147">
        <w:rPr>
          <w:rFonts w:ascii="Garamond" w:hAnsi="Garamond"/>
          <w:color w:val="auto"/>
          <w:szCs w:val="22"/>
        </w:rPr>
        <w:t>che il suddetto importo sia accreditato sul seguente conto corrente bancario intestato all’impresa/libero professionista: ……………………………………</w:t>
      </w:r>
    </w:p>
    <w:p w14:paraId="3B50ED45" w14:textId="77777777" w:rsidR="004B5DFA" w:rsidRPr="00A34147" w:rsidRDefault="004B5DFA" w:rsidP="004B5DFA">
      <w:pPr>
        <w:spacing w:before="120" w:after="120" w:line="240" w:lineRule="atLeast"/>
        <w:ind w:left="720"/>
        <w:contextualSpacing/>
        <w:rPr>
          <w:rFonts w:ascii="Garamond" w:hAnsi="Garamond"/>
          <w:color w:val="auto"/>
          <w:szCs w:val="22"/>
        </w:rPr>
      </w:pPr>
    </w:p>
    <w:p w14:paraId="2AAB3DD8" w14:textId="77777777" w:rsidR="004B5DFA" w:rsidRPr="00A34147" w:rsidRDefault="004B5DFA" w:rsidP="004B5DFA">
      <w:pPr>
        <w:tabs>
          <w:tab w:val="left" w:pos="2340"/>
          <w:tab w:val="left" w:pos="3600"/>
        </w:tabs>
        <w:spacing w:before="120" w:after="120" w:line="240" w:lineRule="atLeast"/>
        <w:ind w:left="720" w:right="72" w:hanging="401"/>
        <w:rPr>
          <w:rFonts w:ascii="Garamond" w:hAnsi="Garamond"/>
          <w:color w:val="auto"/>
          <w:szCs w:val="22"/>
        </w:rPr>
      </w:pPr>
      <w:r w:rsidRPr="00A34147">
        <w:rPr>
          <w:rFonts w:ascii="Garamond" w:hAnsi="Garamond"/>
          <w:color w:val="auto"/>
          <w:szCs w:val="22"/>
        </w:rPr>
        <w:t>n. conto corrente</w:t>
      </w:r>
      <w:r w:rsidRPr="00A34147">
        <w:rPr>
          <w:rFonts w:ascii="Garamond" w:hAnsi="Garamond"/>
          <w:color w:val="auto"/>
          <w:szCs w:val="22"/>
        </w:rPr>
        <w:tab/>
        <w:t xml:space="preserve">………………. </w:t>
      </w:r>
      <w:r w:rsidRPr="00A34147">
        <w:rPr>
          <w:rFonts w:ascii="Garamond" w:hAnsi="Garamond"/>
          <w:color w:val="auto"/>
          <w:szCs w:val="22"/>
        </w:rPr>
        <w:tab/>
      </w:r>
      <w:r w:rsidRPr="00A34147">
        <w:rPr>
          <w:rFonts w:ascii="Garamond" w:hAnsi="Garamond"/>
          <w:color w:val="auto"/>
          <w:szCs w:val="22"/>
        </w:rPr>
        <w:tab/>
      </w:r>
      <w:r w:rsidRPr="00A34147">
        <w:rPr>
          <w:rFonts w:ascii="Garamond" w:hAnsi="Garamond"/>
          <w:color w:val="auto"/>
          <w:szCs w:val="22"/>
        </w:rPr>
        <w:tab/>
        <w:t>istituto di credito</w:t>
      </w:r>
      <w:r w:rsidRPr="00A34147">
        <w:rPr>
          <w:rFonts w:ascii="Garamond" w:hAnsi="Garamond"/>
          <w:color w:val="auto"/>
          <w:szCs w:val="22"/>
        </w:rPr>
        <w:tab/>
        <w:t>……………….</w:t>
      </w:r>
    </w:p>
    <w:p w14:paraId="06704FC7" w14:textId="77777777" w:rsidR="004B5DFA" w:rsidRPr="00A34147" w:rsidRDefault="004B5DFA" w:rsidP="004B5DFA">
      <w:pPr>
        <w:tabs>
          <w:tab w:val="left" w:pos="2340"/>
          <w:tab w:val="left" w:pos="3600"/>
        </w:tabs>
        <w:spacing w:before="120" w:after="120" w:line="240" w:lineRule="atLeast"/>
        <w:ind w:left="720" w:right="72" w:hanging="401"/>
        <w:rPr>
          <w:rFonts w:ascii="Garamond" w:hAnsi="Garamond"/>
          <w:color w:val="auto"/>
          <w:szCs w:val="22"/>
        </w:rPr>
      </w:pPr>
      <w:r w:rsidRPr="00A34147">
        <w:rPr>
          <w:rFonts w:ascii="Garamond" w:hAnsi="Garamond"/>
          <w:color w:val="auto"/>
          <w:szCs w:val="22"/>
        </w:rPr>
        <w:t>agenzia……………….</w:t>
      </w:r>
      <w:r w:rsidRPr="00A34147">
        <w:rPr>
          <w:rFonts w:ascii="Garamond" w:hAnsi="Garamond"/>
          <w:color w:val="auto"/>
          <w:szCs w:val="22"/>
        </w:rPr>
        <w:tab/>
        <w:t>di………………….</w:t>
      </w:r>
      <w:r w:rsidRPr="00A34147">
        <w:rPr>
          <w:rFonts w:ascii="Garamond" w:hAnsi="Garamond"/>
          <w:color w:val="auto"/>
          <w:szCs w:val="22"/>
        </w:rPr>
        <w:tab/>
      </w:r>
      <w:r w:rsidRPr="00A34147">
        <w:rPr>
          <w:rFonts w:ascii="Garamond" w:hAnsi="Garamond"/>
          <w:color w:val="auto"/>
          <w:szCs w:val="22"/>
        </w:rPr>
        <w:tab/>
      </w:r>
      <w:r w:rsidRPr="00A34147">
        <w:rPr>
          <w:rFonts w:ascii="Garamond" w:hAnsi="Garamond"/>
          <w:color w:val="auto"/>
          <w:szCs w:val="22"/>
        </w:rPr>
        <w:tab/>
        <w:t xml:space="preserve"> </w:t>
      </w:r>
    </w:p>
    <w:p w14:paraId="1DB143A3" w14:textId="77777777" w:rsidR="004B5DFA" w:rsidRPr="00A34147" w:rsidRDefault="004B5DFA" w:rsidP="004B5DFA">
      <w:pPr>
        <w:tabs>
          <w:tab w:val="left" w:pos="0"/>
        </w:tabs>
        <w:spacing w:before="120" w:after="120" w:line="240" w:lineRule="atLeast"/>
        <w:ind w:left="720" w:hanging="401"/>
        <w:rPr>
          <w:rFonts w:ascii="Garamond" w:hAnsi="Garamond"/>
          <w:color w:val="auto"/>
          <w:szCs w:val="22"/>
        </w:rPr>
      </w:pPr>
      <w:r w:rsidRPr="00A34147">
        <w:rPr>
          <w:rFonts w:ascii="Garamond" w:hAnsi="Garamond"/>
          <w:color w:val="auto"/>
          <w:szCs w:val="22"/>
        </w:rPr>
        <w:t>IBAN……………………………………………………………………….</w:t>
      </w:r>
    </w:p>
    <w:p w14:paraId="347C7C7D" w14:textId="77777777" w:rsidR="004B5DFA" w:rsidRPr="00A34147" w:rsidRDefault="004B5DFA" w:rsidP="004B5DFA">
      <w:pPr>
        <w:spacing w:before="120" w:after="120" w:line="240" w:lineRule="atLeast"/>
        <w:ind w:right="72" w:hanging="401"/>
        <w:rPr>
          <w:rFonts w:ascii="Calibri" w:hAnsi="Calibri"/>
          <w:b/>
          <w:color w:val="auto"/>
          <w:sz w:val="20"/>
          <w:lang w:eastAsia="en-US"/>
        </w:rPr>
      </w:pPr>
    </w:p>
    <w:tbl>
      <w:tblPr>
        <w:tblStyle w:val="Grigliatabella"/>
        <w:tblW w:w="9639" w:type="dxa"/>
        <w:jc w:val="center"/>
        <w:tblLayout w:type="fixed"/>
        <w:tblLook w:val="04A0" w:firstRow="1" w:lastRow="0" w:firstColumn="1" w:lastColumn="0" w:noHBand="0" w:noVBand="1"/>
      </w:tblPr>
      <w:tblGrid>
        <w:gridCol w:w="9639"/>
      </w:tblGrid>
      <w:tr w:rsidR="004B5DFA" w:rsidRPr="00033040" w14:paraId="4395ACD9" w14:textId="77777777" w:rsidTr="00927120">
        <w:trPr>
          <w:trHeight w:val="567"/>
          <w:jc w:val="center"/>
        </w:trPr>
        <w:tc>
          <w:tcPr>
            <w:tcW w:w="9639" w:type="dxa"/>
            <w:tcBorders>
              <w:top w:val="nil"/>
              <w:left w:val="nil"/>
              <w:bottom w:val="nil"/>
              <w:right w:val="nil"/>
            </w:tcBorders>
            <w:shd w:val="clear" w:color="auto" w:fill="365F91" w:themeFill="accent1" w:themeFillShade="BF"/>
            <w:vAlign w:val="center"/>
          </w:tcPr>
          <w:p w14:paraId="26C08AB3" w14:textId="77777777" w:rsidR="004B5DFA" w:rsidRPr="00033040" w:rsidRDefault="004B5DFA" w:rsidP="00927120">
            <w:pPr>
              <w:spacing w:before="120" w:after="120" w:line="240" w:lineRule="atLeast"/>
              <w:jc w:val="center"/>
              <w:rPr>
                <w:rFonts w:ascii="Garamond" w:hAnsi="Garamond"/>
                <w:b/>
                <w:color w:val="FFFFFF" w:themeColor="background1"/>
              </w:rPr>
            </w:pPr>
            <w:r>
              <w:rPr>
                <w:rFonts w:ascii="Garamond" w:hAnsi="Garamond"/>
                <w:b/>
                <w:color w:val="FFFFFF" w:themeColor="background1"/>
              </w:rPr>
              <w:lastRenderedPageBreak/>
              <w:t>ALLEGA</w:t>
            </w:r>
          </w:p>
        </w:tc>
      </w:tr>
    </w:tbl>
    <w:p w14:paraId="6014E708" w14:textId="77777777" w:rsidR="004B5DFA" w:rsidRPr="00A34147" w:rsidRDefault="004B5DFA" w:rsidP="004B5DFA">
      <w:pPr>
        <w:widowControl w:val="0"/>
        <w:tabs>
          <w:tab w:val="left" w:pos="375"/>
        </w:tabs>
        <w:spacing w:before="120" w:after="120" w:line="240" w:lineRule="atLeast"/>
        <w:ind w:left="15"/>
        <w:rPr>
          <w:rFonts w:ascii="Garamond" w:hAnsi="Garamond"/>
          <w:color w:val="auto"/>
          <w:szCs w:val="22"/>
        </w:rPr>
      </w:pPr>
    </w:p>
    <w:p w14:paraId="415B79E1" w14:textId="703B2634" w:rsidR="004B5DFA" w:rsidRPr="00136DA6" w:rsidRDefault="004B5DFA" w:rsidP="004B5DFA">
      <w:pPr>
        <w:numPr>
          <w:ilvl w:val="0"/>
          <w:numId w:val="15"/>
        </w:numPr>
        <w:tabs>
          <w:tab w:val="clear" w:pos="810"/>
          <w:tab w:val="num" w:pos="319"/>
        </w:tabs>
        <w:spacing w:before="120" w:after="120" w:line="240" w:lineRule="atLeast"/>
        <w:ind w:left="319" w:hanging="284"/>
        <w:jc w:val="both"/>
        <w:rPr>
          <w:rFonts w:ascii="Garamond" w:hAnsi="Garamond"/>
          <w:color w:val="auto"/>
          <w:szCs w:val="22"/>
        </w:rPr>
      </w:pPr>
      <w:r w:rsidRPr="00A34147">
        <w:rPr>
          <w:rFonts w:ascii="Garamond" w:hAnsi="Garamond"/>
          <w:color w:val="auto"/>
          <w:szCs w:val="22"/>
        </w:rPr>
        <w:t xml:space="preserve">polizza </w:t>
      </w:r>
      <w:proofErr w:type="spellStart"/>
      <w:r w:rsidRPr="00A34147">
        <w:rPr>
          <w:rFonts w:ascii="Garamond" w:hAnsi="Garamond"/>
          <w:color w:val="auto"/>
          <w:szCs w:val="22"/>
        </w:rPr>
        <w:t>fidejussoria</w:t>
      </w:r>
      <w:proofErr w:type="spellEnd"/>
      <w:r w:rsidRPr="00A34147">
        <w:rPr>
          <w:rFonts w:ascii="Garamond" w:hAnsi="Garamond"/>
          <w:color w:val="auto"/>
          <w:szCs w:val="22"/>
        </w:rPr>
        <w:t xml:space="preserve"> pari all’importo del contributo concesso, in conformità al modello </w:t>
      </w:r>
      <w:r w:rsidRPr="00F66632">
        <w:rPr>
          <w:rFonts w:ascii="Garamond" w:hAnsi="Garamond"/>
          <w:color w:val="auto"/>
          <w:szCs w:val="22"/>
        </w:rPr>
        <w:t>(Allegato 7);</w:t>
      </w:r>
    </w:p>
    <w:p w14:paraId="0680D902" w14:textId="236CD64A" w:rsidR="004B5DFA" w:rsidRPr="00136DA6" w:rsidRDefault="004B5DFA" w:rsidP="004B5DFA">
      <w:pPr>
        <w:numPr>
          <w:ilvl w:val="0"/>
          <w:numId w:val="15"/>
        </w:numPr>
        <w:tabs>
          <w:tab w:val="clear" w:pos="810"/>
          <w:tab w:val="num" w:pos="319"/>
        </w:tabs>
        <w:spacing w:before="120" w:after="120" w:line="240" w:lineRule="atLeast"/>
        <w:ind w:left="319" w:hanging="284"/>
        <w:jc w:val="both"/>
        <w:rPr>
          <w:rFonts w:ascii="Garamond" w:hAnsi="Garamond"/>
          <w:color w:val="auto"/>
          <w:szCs w:val="22"/>
        </w:rPr>
      </w:pPr>
      <w:r w:rsidRPr="00A34147">
        <w:rPr>
          <w:rFonts w:ascii="Garamond" w:hAnsi="Garamond"/>
          <w:color w:val="auto"/>
          <w:szCs w:val="22"/>
        </w:rPr>
        <w:t xml:space="preserve">autocertificazione, ai sensi dell’art. 46 del D.P.R. n. 445/2000, attestante l’iscrizione alla CCIAA (autocertificazione riportante le indicazioni della sede legale dell’impresa, dell’unità locale censita interessata al progetto, del codice ATECO 2007 corredata dalla liberatoria, nel caso in cui l’importo di contributo totale concedibile è superiore a € 150.000,00, ai fini dell’acquisizione della Comunicazione Antimafia da parte dell’Ente presso la Prefettura competente, ai sensi degli artt. 67 e 83 del </w:t>
      </w:r>
      <w:proofErr w:type="spellStart"/>
      <w:r w:rsidRPr="00A34147">
        <w:rPr>
          <w:rFonts w:ascii="Garamond" w:hAnsi="Garamond"/>
          <w:color w:val="auto"/>
          <w:szCs w:val="22"/>
        </w:rPr>
        <w:t>D.Lgs.</w:t>
      </w:r>
      <w:proofErr w:type="spellEnd"/>
      <w:r w:rsidRPr="00A34147">
        <w:rPr>
          <w:rFonts w:ascii="Garamond" w:hAnsi="Garamond"/>
          <w:color w:val="auto"/>
          <w:szCs w:val="22"/>
        </w:rPr>
        <w:t xml:space="preserve"> 159/2011);</w:t>
      </w:r>
    </w:p>
    <w:p w14:paraId="1811D5CE" w14:textId="77777777" w:rsidR="004B5DFA" w:rsidRDefault="004B5DFA" w:rsidP="004B5DFA">
      <w:pPr>
        <w:numPr>
          <w:ilvl w:val="0"/>
          <w:numId w:val="15"/>
        </w:numPr>
        <w:tabs>
          <w:tab w:val="clear" w:pos="810"/>
          <w:tab w:val="num" w:pos="319"/>
        </w:tabs>
        <w:spacing w:before="120" w:after="120" w:line="240" w:lineRule="atLeast"/>
        <w:ind w:left="319" w:hanging="284"/>
        <w:contextualSpacing/>
        <w:jc w:val="both"/>
        <w:rPr>
          <w:rFonts w:ascii="Garamond" w:hAnsi="Garamond"/>
          <w:color w:val="auto"/>
          <w:szCs w:val="22"/>
        </w:rPr>
      </w:pPr>
      <w:r w:rsidRPr="00A34147">
        <w:rPr>
          <w:rFonts w:ascii="Garamond" w:hAnsi="Garamond"/>
          <w:color w:val="auto"/>
          <w:szCs w:val="22"/>
        </w:rPr>
        <w:t>documento di identità in corso di validità del legale rappresentante dell’impresa.</w:t>
      </w:r>
    </w:p>
    <w:p w14:paraId="7F43FC86" w14:textId="77777777" w:rsidR="004B5DFA" w:rsidRDefault="004B5DFA" w:rsidP="004B5DFA">
      <w:pPr>
        <w:spacing w:before="120" w:after="120" w:line="240" w:lineRule="atLeast"/>
        <w:ind w:left="810"/>
        <w:contextualSpacing/>
        <w:jc w:val="both"/>
        <w:rPr>
          <w:rFonts w:ascii="Garamond" w:hAnsi="Garamond"/>
          <w:color w:val="auto"/>
          <w:szCs w:val="22"/>
        </w:rPr>
      </w:pPr>
    </w:p>
    <w:p w14:paraId="6E3BA5D3" w14:textId="77777777" w:rsidR="004B5DFA" w:rsidRPr="00A34147" w:rsidRDefault="004B5DFA" w:rsidP="004B5DFA">
      <w:pPr>
        <w:spacing w:before="120" w:after="120" w:line="240" w:lineRule="atLeast"/>
        <w:ind w:left="810"/>
        <w:contextualSpacing/>
        <w:jc w:val="both"/>
        <w:rPr>
          <w:rFonts w:ascii="Garamond" w:hAnsi="Garamond"/>
          <w:color w:val="auto"/>
          <w:szCs w:val="22"/>
        </w:rPr>
      </w:pPr>
    </w:p>
    <w:p w14:paraId="01558751" w14:textId="77777777" w:rsidR="004B5DFA" w:rsidRPr="00A34147" w:rsidRDefault="004B5DFA" w:rsidP="004B5DFA">
      <w:pPr>
        <w:spacing w:before="120" w:after="120" w:line="240" w:lineRule="atLeast"/>
        <w:ind w:left="810"/>
        <w:contextualSpacing/>
        <w:jc w:val="both"/>
        <w:rPr>
          <w:rFonts w:ascii="Calibri" w:hAnsi="Calibri"/>
          <w:color w:val="auto"/>
          <w:sz w:val="20"/>
          <w:lang w:eastAsia="en-US"/>
        </w:rPr>
      </w:pPr>
    </w:p>
    <w:tbl>
      <w:tblPr>
        <w:tblStyle w:val="Grigliatabella"/>
        <w:tblW w:w="9639" w:type="dxa"/>
        <w:jc w:val="center"/>
        <w:tblLayout w:type="fixed"/>
        <w:tblLook w:val="04A0" w:firstRow="1" w:lastRow="0" w:firstColumn="1" w:lastColumn="0" w:noHBand="0" w:noVBand="1"/>
      </w:tblPr>
      <w:tblGrid>
        <w:gridCol w:w="9639"/>
      </w:tblGrid>
      <w:tr w:rsidR="004B5DFA" w:rsidRPr="00033040" w14:paraId="0D43E72A" w14:textId="77777777" w:rsidTr="00927120">
        <w:trPr>
          <w:trHeight w:val="567"/>
          <w:jc w:val="center"/>
        </w:trPr>
        <w:tc>
          <w:tcPr>
            <w:tcW w:w="9639" w:type="dxa"/>
            <w:tcBorders>
              <w:top w:val="nil"/>
              <w:left w:val="nil"/>
              <w:bottom w:val="nil"/>
              <w:right w:val="nil"/>
            </w:tcBorders>
            <w:shd w:val="clear" w:color="auto" w:fill="365F91" w:themeFill="accent1" w:themeFillShade="BF"/>
            <w:vAlign w:val="center"/>
          </w:tcPr>
          <w:p w14:paraId="4934E50C" w14:textId="77777777" w:rsidR="004B5DFA" w:rsidRPr="00033040" w:rsidRDefault="004B5DFA" w:rsidP="00927120">
            <w:pPr>
              <w:spacing w:before="120" w:after="120" w:line="240" w:lineRule="atLeast"/>
              <w:jc w:val="center"/>
              <w:rPr>
                <w:rFonts w:ascii="Garamond" w:hAnsi="Garamond"/>
                <w:b/>
                <w:color w:val="FFFFFF" w:themeColor="background1"/>
              </w:rPr>
            </w:pPr>
            <w:r w:rsidRPr="00A34147">
              <w:rPr>
                <w:rFonts w:ascii="Garamond" w:hAnsi="Garamond"/>
                <w:b/>
                <w:color w:val="FFFFFF" w:themeColor="background1"/>
              </w:rPr>
              <w:t>SOTTOSCRIZIONE DEL LEGALE RAPPRESENTANTE</w:t>
            </w:r>
          </w:p>
        </w:tc>
      </w:tr>
    </w:tbl>
    <w:p w14:paraId="0107E11F" w14:textId="77777777" w:rsidR="004B5DFA" w:rsidRDefault="004B5DFA" w:rsidP="004B5DFA">
      <w:pPr>
        <w:spacing w:before="120" w:after="120" w:line="240" w:lineRule="atLeast"/>
        <w:jc w:val="center"/>
        <w:rPr>
          <w:rFonts w:ascii="Calibri" w:hAnsi="Calibri"/>
          <w:color w:val="auto"/>
          <w:sz w:val="20"/>
          <w:highlight w:val="yellow"/>
          <w:lang w:eastAsia="en-US"/>
        </w:rPr>
      </w:pPr>
    </w:p>
    <w:p w14:paraId="265411D8" w14:textId="77777777" w:rsidR="004B5DFA" w:rsidRPr="00A34147" w:rsidRDefault="004B5DFA" w:rsidP="004B5DFA">
      <w:pPr>
        <w:widowControl w:val="0"/>
        <w:tabs>
          <w:tab w:val="left" w:pos="375"/>
        </w:tabs>
        <w:spacing w:before="120" w:after="120" w:line="240" w:lineRule="atLeast"/>
        <w:ind w:left="15"/>
        <w:jc w:val="both"/>
        <w:rPr>
          <w:rFonts w:ascii="Garamond" w:hAnsi="Garamond"/>
          <w:color w:val="auto"/>
          <w:szCs w:val="22"/>
        </w:rPr>
      </w:pPr>
      <w:r w:rsidRPr="00A34147">
        <w:rPr>
          <w:rFonts w:ascii="Garamond" w:hAnsi="Garamond"/>
          <w:color w:val="auto"/>
          <w:szCs w:val="22"/>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3A32A12D" w14:textId="2923B94A" w:rsidR="00044F97" w:rsidRPr="00044F97" w:rsidRDefault="00044F97" w:rsidP="004F23D0">
      <w:pPr>
        <w:rPr>
          <w:rFonts w:ascii="Garamond" w:hAnsi="Garamond" w:cs="Arial"/>
          <w:color w:val="auto"/>
        </w:rPr>
      </w:pPr>
      <w:r w:rsidRPr="00044F97">
        <w:rPr>
          <w:rFonts w:ascii="Garamond" w:hAnsi="Garamond" w:cs="Arial"/>
          <w:color w:val="auto"/>
        </w:rPr>
        <w:t xml:space="preserve">Luogo e Data </w:t>
      </w:r>
    </w:p>
    <w:p w14:paraId="327B8F68" w14:textId="77777777" w:rsidR="00044F97" w:rsidRPr="00044F97" w:rsidRDefault="00044F97" w:rsidP="004F23D0">
      <w:pPr>
        <w:rPr>
          <w:rFonts w:ascii="Garamond" w:hAnsi="Garamond" w:cs="Arial"/>
          <w:color w:val="auto"/>
        </w:rPr>
      </w:pPr>
    </w:p>
    <w:p w14:paraId="5FAFD0EC" w14:textId="77777777" w:rsidR="00044F97" w:rsidRPr="00044F97" w:rsidRDefault="00044F97" w:rsidP="00044F97">
      <w:pPr>
        <w:ind w:left="4536"/>
        <w:jc w:val="center"/>
        <w:rPr>
          <w:rFonts w:ascii="Garamond" w:hAnsi="Garamond"/>
          <w:b/>
          <w:color w:val="auto"/>
          <w:szCs w:val="22"/>
          <w:lang w:eastAsia="en-US"/>
        </w:rPr>
      </w:pPr>
      <w:r w:rsidRPr="00044F97">
        <w:rPr>
          <w:rFonts w:ascii="Garamond" w:hAnsi="Garamond"/>
          <w:b/>
          <w:color w:val="auto"/>
          <w:szCs w:val="22"/>
          <w:lang w:eastAsia="en-US"/>
        </w:rPr>
        <w:t>In fede</w:t>
      </w:r>
    </w:p>
    <w:p w14:paraId="76EEDF3F" w14:textId="77777777" w:rsidR="00044F97" w:rsidRPr="00044F97" w:rsidRDefault="00044F97" w:rsidP="00044F97">
      <w:pPr>
        <w:ind w:left="4536"/>
        <w:jc w:val="center"/>
        <w:rPr>
          <w:rFonts w:ascii="Garamond" w:hAnsi="Garamond"/>
          <w:color w:val="auto"/>
          <w:szCs w:val="22"/>
          <w:lang w:eastAsia="en-US"/>
        </w:rPr>
      </w:pPr>
      <w:r w:rsidRPr="00044F97">
        <w:rPr>
          <w:rFonts w:ascii="Garamond" w:hAnsi="Garamond"/>
          <w:color w:val="auto"/>
          <w:szCs w:val="22"/>
          <w:lang w:eastAsia="en-US"/>
        </w:rPr>
        <w:t>(timbro e firma)</w:t>
      </w:r>
    </w:p>
    <w:p w14:paraId="44F77B35" w14:textId="77777777" w:rsidR="00044F97" w:rsidRPr="00044F97" w:rsidRDefault="00044F97" w:rsidP="00044F97">
      <w:pPr>
        <w:ind w:left="4536"/>
        <w:jc w:val="center"/>
        <w:rPr>
          <w:rFonts w:ascii="Calibri" w:hAnsi="Calibri" w:cs="Arial"/>
          <w:color w:val="auto"/>
          <w:szCs w:val="22"/>
          <w:lang w:eastAsia="en-US"/>
        </w:rPr>
      </w:pPr>
    </w:p>
    <w:p w14:paraId="653E7BE4" w14:textId="77777777" w:rsidR="00044F97" w:rsidRPr="00044F97" w:rsidRDefault="00044F97" w:rsidP="00044F97">
      <w:pPr>
        <w:ind w:left="4536"/>
        <w:jc w:val="center"/>
        <w:rPr>
          <w:rFonts w:ascii="Calibri" w:hAnsi="Calibri" w:cs="Arial"/>
          <w:color w:val="auto"/>
          <w:szCs w:val="22"/>
          <w:lang w:eastAsia="en-US"/>
        </w:rPr>
      </w:pPr>
      <w:r w:rsidRPr="00044F97">
        <w:rPr>
          <w:rFonts w:ascii="Calibri" w:hAnsi="Calibri" w:cs="Arial"/>
          <w:color w:val="auto"/>
          <w:szCs w:val="22"/>
          <w:lang w:eastAsia="en-US"/>
        </w:rPr>
        <w:t>_________________________________</w:t>
      </w:r>
    </w:p>
    <w:p w14:paraId="49395848" w14:textId="77777777" w:rsidR="00044F97" w:rsidRPr="00044F97" w:rsidRDefault="00044F97" w:rsidP="004F23D0">
      <w:pPr>
        <w:rPr>
          <w:rFonts w:ascii="Garamond" w:hAnsi="Garamond" w:cs="Arial"/>
          <w:strike/>
          <w:color w:val="auto"/>
        </w:rPr>
      </w:pPr>
    </w:p>
    <w:sectPr w:rsidR="00044F97" w:rsidRPr="00044F97" w:rsidSect="000B5486">
      <w:headerReference w:type="default"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518C" w14:textId="77777777" w:rsidR="00FC0946" w:rsidRDefault="00FC0946" w:rsidP="00401965">
      <w:r>
        <w:separator/>
      </w:r>
    </w:p>
  </w:endnote>
  <w:endnote w:type="continuationSeparator" w:id="0">
    <w:p w14:paraId="24103635" w14:textId="77777777" w:rsidR="00FC0946" w:rsidRDefault="00FC0946"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4BA4" w14:textId="4220B1DD" w:rsidR="0082669B" w:rsidRDefault="0082669B">
    <w:pPr>
      <w:pStyle w:val="Pidipagina"/>
      <w:jc w:val="right"/>
    </w:pPr>
  </w:p>
  <w:p w14:paraId="782E8E4A" w14:textId="77777777" w:rsidR="0082669B" w:rsidRDefault="008266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riple" w:sz="4" w:space="0" w:color="4F81BD" w:themeColor="accent1"/>
        <w:insideV w:val="triple" w:sz="4" w:space="0" w:color="auto"/>
      </w:tblBorders>
      <w:tblLayout w:type="fixed"/>
      <w:tblLook w:val="04A0" w:firstRow="1" w:lastRow="0" w:firstColumn="1" w:lastColumn="0" w:noHBand="0" w:noVBand="1"/>
    </w:tblPr>
    <w:tblGrid>
      <w:gridCol w:w="7883"/>
      <w:gridCol w:w="1971"/>
    </w:tblGrid>
    <w:tr w:rsidR="0082669B" w14:paraId="6DE87668" w14:textId="77777777" w:rsidTr="00942EC1">
      <w:trPr>
        <w:trHeight w:val="727"/>
      </w:trPr>
      <w:tc>
        <w:tcPr>
          <w:tcW w:w="4000" w:type="pct"/>
        </w:tcPr>
        <w:p w14:paraId="4DF36C04" w14:textId="29178B77" w:rsidR="0082669B" w:rsidRPr="00902D2E" w:rsidRDefault="0082669B">
          <w:pPr>
            <w:tabs>
              <w:tab w:val="left" w:pos="620"/>
              <w:tab w:val="center" w:pos="4320"/>
            </w:tabs>
            <w:jc w:val="right"/>
            <w:rPr>
              <w:rFonts w:ascii="Garamond" w:eastAsiaTheme="majorEastAsia" w:hAnsi="Garamond" w:cstheme="majorBidi"/>
              <w:sz w:val="20"/>
            </w:rPr>
          </w:pPr>
        </w:p>
      </w:tc>
      <w:tc>
        <w:tcPr>
          <w:tcW w:w="1000" w:type="pct"/>
        </w:tcPr>
        <w:p w14:paraId="0E83B5F7" w14:textId="1D0021A5" w:rsidR="0082669B" w:rsidRPr="00902D2E" w:rsidRDefault="0082669B" w:rsidP="00902D2E">
          <w:pPr>
            <w:tabs>
              <w:tab w:val="left" w:pos="1490"/>
            </w:tabs>
            <w:rPr>
              <w:rFonts w:ascii="Garamond" w:eastAsiaTheme="majorEastAsia" w:hAnsi="Garamond" w:cstheme="majorBidi"/>
              <w:sz w:val="20"/>
            </w:rPr>
          </w:pPr>
        </w:p>
      </w:tc>
    </w:tr>
  </w:tbl>
  <w:p w14:paraId="7BAFE3A3" w14:textId="77777777" w:rsidR="0082669B" w:rsidRDefault="0082669B">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E276" w14:textId="77777777" w:rsidR="00FC0946" w:rsidRDefault="00FC0946" w:rsidP="00401965">
      <w:r>
        <w:separator/>
      </w:r>
    </w:p>
  </w:footnote>
  <w:footnote w:type="continuationSeparator" w:id="0">
    <w:p w14:paraId="3DD044E8" w14:textId="77777777" w:rsidR="00FC0946" w:rsidRDefault="00FC0946" w:rsidP="00401965">
      <w:r>
        <w:continuationSeparator/>
      </w:r>
    </w:p>
  </w:footnote>
  <w:footnote w:id="1">
    <w:p w14:paraId="70EF57B9" w14:textId="77777777" w:rsidR="00403979" w:rsidRPr="001F26F2" w:rsidRDefault="00403979" w:rsidP="00403979">
      <w:pPr>
        <w:pStyle w:val="Testonotaapidipagina"/>
        <w:rPr>
          <w:rFonts w:ascii="Garamond" w:hAnsi="Garamond"/>
          <w:sz w:val="16"/>
          <w:szCs w:val="16"/>
        </w:rPr>
      </w:pPr>
      <w:r>
        <w:rPr>
          <w:rStyle w:val="Rimandonotaapidipagina"/>
        </w:rPr>
        <w:footnoteRef/>
      </w:r>
      <w:r>
        <w:t xml:space="preserve"> </w:t>
      </w:r>
      <w:r w:rsidRPr="001F26F2">
        <w:rPr>
          <w:rFonts w:ascii="Garamond" w:hAnsi="Garamond"/>
          <w:i/>
          <w:sz w:val="16"/>
          <w:szCs w:val="16"/>
        </w:rPr>
        <w:t>Titolare, legale rappresentante o procuratore speciale (in quest’ultima ipotesi allegare procura o copia autenticata della stessa).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4A0" w:firstRow="1" w:lastRow="0" w:firstColumn="1" w:lastColumn="0" w:noHBand="0" w:noVBand="1"/>
    </w:tblPr>
    <w:tblGrid>
      <w:gridCol w:w="1940"/>
      <w:gridCol w:w="1940"/>
      <w:gridCol w:w="1941"/>
      <w:gridCol w:w="1941"/>
      <w:gridCol w:w="1941"/>
    </w:tblGrid>
    <w:tr w:rsidR="0082669B" w:rsidRPr="00243DCD" w14:paraId="435B0E5C" w14:textId="77777777" w:rsidTr="0082669B">
      <w:trPr>
        <w:trHeight w:val="283"/>
      </w:trPr>
      <w:tc>
        <w:tcPr>
          <w:tcW w:w="1000" w:type="pct"/>
          <w:tcMar>
            <w:top w:w="55" w:type="dxa"/>
            <w:left w:w="55" w:type="dxa"/>
            <w:bottom w:w="55" w:type="dxa"/>
            <w:right w:w="55" w:type="dxa"/>
          </w:tcMar>
          <w:vAlign w:val="center"/>
        </w:tcPr>
        <w:p w14:paraId="6D6ECD4C"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1742B91D" wp14:editId="75C45144">
                <wp:extent cx="520700" cy="546100"/>
                <wp:effectExtent l="0" t="0" r="0" b="6350"/>
                <wp:docPr id="8"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461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4EC6D7DE"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tcMar>
            <w:top w:w="55" w:type="dxa"/>
            <w:left w:w="55" w:type="dxa"/>
            <w:bottom w:w="55" w:type="dxa"/>
            <w:right w:w="55" w:type="dxa"/>
          </w:tcMar>
          <w:vAlign w:val="center"/>
        </w:tcPr>
        <w:p w14:paraId="3D5431D8"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076EA5B4" wp14:editId="3AD79194">
                <wp:extent cx="546100" cy="787400"/>
                <wp:effectExtent l="0" t="0" r="635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7874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62090F45"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vAlign w:val="center"/>
        </w:tcPr>
        <w:p w14:paraId="109BC82D" w14:textId="77777777" w:rsidR="0082669B" w:rsidRPr="00243DCD" w:rsidRDefault="0082669B" w:rsidP="00243DCD">
          <w:pPr>
            <w:tabs>
              <w:tab w:val="center" w:pos="4819"/>
              <w:tab w:val="right" w:pos="9638"/>
            </w:tabs>
            <w:jc w:val="center"/>
            <w:rPr>
              <w:rFonts w:ascii="Calibri" w:hAnsi="Calibri" w:cs="Arial"/>
              <w:color w:val="17365D"/>
              <w:szCs w:val="22"/>
              <w:lang w:eastAsia="en-US"/>
            </w:rPr>
          </w:pPr>
          <w:r w:rsidRPr="00243DCD">
            <w:rPr>
              <w:rFonts w:ascii="Calibri" w:hAnsi="Calibri" w:cs="Arial"/>
              <w:noProof/>
              <w:color w:val="17365D"/>
              <w:szCs w:val="22"/>
            </w:rPr>
            <w:drawing>
              <wp:inline distT="0" distB="0" distL="0" distR="0" wp14:anchorId="7AF8B487" wp14:editId="3232901C">
                <wp:extent cx="673100" cy="457200"/>
                <wp:effectExtent l="0" t="0" r="0"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r>
  </w:tbl>
  <w:p w14:paraId="5A3726AA" w14:textId="5A1702BD" w:rsidR="0082669B" w:rsidRDefault="0082669B" w:rsidP="00243D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82669B" w:rsidRDefault="0082669B">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72A6" w14:textId="77777777" w:rsidR="0082669B" w:rsidRPr="00243DCD" w:rsidRDefault="0082669B" w:rsidP="00243D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6C5FFD"/>
    <w:multiLevelType w:val="hybridMultilevel"/>
    <w:tmpl w:val="297CE2A8"/>
    <w:lvl w:ilvl="0" w:tplc="96107FB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0515F1"/>
    <w:multiLevelType w:val="hybridMultilevel"/>
    <w:tmpl w:val="15663130"/>
    <w:lvl w:ilvl="0" w:tplc="4DC4E69A">
      <w:start w:val="1"/>
      <w:numFmt w:val="decimal"/>
      <w:lvlText w:val="%1."/>
      <w:lvlJc w:val="left"/>
      <w:pPr>
        <w:tabs>
          <w:tab w:val="num" w:pos="567"/>
        </w:tabs>
        <w:ind w:left="567" w:hanging="283"/>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722F8A"/>
    <w:multiLevelType w:val="hybridMultilevel"/>
    <w:tmpl w:val="DD78C82A"/>
    <w:lvl w:ilvl="0" w:tplc="9448336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B1C27"/>
    <w:multiLevelType w:val="hybridMultilevel"/>
    <w:tmpl w:val="2DD821B6"/>
    <w:lvl w:ilvl="0" w:tplc="5464E05E">
      <w:start w:val="4"/>
      <w:numFmt w:val="bullet"/>
      <w:lvlText w:val="-"/>
      <w:lvlJc w:val="left"/>
      <w:pPr>
        <w:ind w:left="720" w:hanging="360"/>
      </w:pPr>
      <w:rPr>
        <w:rFonts w:ascii="Calibri" w:eastAsia="Times New Roman" w:hAnsi="Calibri"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FC4823"/>
    <w:multiLevelType w:val="hybridMultilevel"/>
    <w:tmpl w:val="FBF0B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2909D6"/>
    <w:multiLevelType w:val="hybridMultilevel"/>
    <w:tmpl w:val="05669ABC"/>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9F1393"/>
    <w:multiLevelType w:val="hybridMultilevel"/>
    <w:tmpl w:val="3F94699E"/>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8"/>
  </w:num>
  <w:num w:numId="2">
    <w:abstractNumId w:val="7"/>
  </w:num>
  <w:num w:numId="3">
    <w:abstractNumId w:val="8"/>
  </w:num>
  <w:num w:numId="4">
    <w:abstractNumId w:val="11"/>
  </w:num>
  <w:num w:numId="5">
    <w:abstractNumId w:val="6"/>
  </w:num>
  <w:num w:numId="6">
    <w:abstractNumId w:val="17"/>
  </w:num>
  <w:num w:numId="7">
    <w:abstractNumId w:val="9"/>
  </w:num>
  <w:num w:numId="8">
    <w:abstractNumId w:val="5"/>
  </w:num>
  <w:num w:numId="9">
    <w:abstractNumId w:val="12"/>
  </w:num>
  <w:num w:numId="10">
    <w:abstractNumId w:val="15"/>
  </w:num>
  <w:num w:numId="11">
    <w:abstractNumId w:val="16"/>
  </w:num>
  <w:num w:numId="12">
    <w:abstractNumId w:val="14"/>
  </w:num>
  <w:num w:numId="13">
    <w:abstractNumId w:val="13"/>
  </w:num>
  <w:num w:numId="14">
    <w:abstractNumId w:val="10"/>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414"/>
    <w:rsid w:val="000027B6"/>
    <w:rsid w:val="000048DC"/>
    <w:rsid w:val="000061C1"/>
    <w:rsid w:val="0001068D"/>
    <w:rsid w:val="00030575"/>
    <w:rsid w:val="00032980"/>
    <w:rsid w:val="000357A0"/>
    <w:rsid w:val="00041AC4"/>
    <w:rsid w:val="00044F97"/>
    <w:rsid w:val="00051929"/>
    <w:rsid w:val="00054EB3"/>
    <w:rsid w:val="00057416"/>
    <w:rsid w:val="00076B10"/>
    <w:rsid w:val="000803D7"/>
    <w:rsid w:val="00091A99"/>
    <w:rsid w:val="000970F3"/>
    <w:rsid w:val="000B1B2C"/>
    <w:rsid w:val="000B52A4"/>
    <w:rsid w:val="000B5486"/>
    <w:rsid w:val="000B626B"/>
    <w:rsid w:val="000D2443"/>
    <w:rsid w:val="000D39E4"/>
    <w:rsid w:val="000E207F"/>
    <w:rsid w:val="000E5E74"/>
    <w:rsid w:val="000F351B"/>
    <w:rsid w:val="00103C5A"/>
    <w:rsid w:val="00112962"/>
    <w:rsid w:val="001160D6"/>
    <w:rsid w:val="00120739"/>
    <w:rsid w:val="00125009"/>
    <w:rsid w:val="00126ABA"/>
    <w:rsid w:val="00127EFE"/>
    <w:rsid w:val="00136DA6"/>
    <w:rsid w:val="00141234"/>
    <w:rsid w:val="00156247"/>
    <w:rsid w:val="001573FB"/>
    <w:rsid w:val="001653E4"/>
    <w:rsid w:val="0017764C"/>
    <w:rsid w:val="00180B42"/>
    <w:rsid w:val="00194914"/>
    <w:rsid w:val="001956F2"/>
    <w:rsid w:val="001976D3"/>
    <w:rsid w:val="001A634E"/>
    <w:rsid w:val="001B3116"/>
    <w:rsid w:val="001B348E"/>
    <w:rsid w:val="001D2AC0"/>
    <w:rsid w:val="001E02B0"/>
    <w:rsid w:val="001E14D2"/>
    <w:rsid w:val="001F0704"/>
    <w:rsid w:val="001F124D"/>
    <w:rsid w:val="001F12DB"/>
    <w:rsid w:val="00213538"/>
    <w:rsid w:val="0021431A"/>
    <w:rsid w:val="00224D8A"/>
    <w:rsid w:val="00235B69"/>
    <w:rsid w:val="00240826"/>
    <w:rsid w:val="0024129B"/>
    <w:rsid w:val="00241DE8"/>
    <w:rsid w:val="00243DCD"/>
    <w:rsid w:val="00245FB3"/>
    <w:rsid w:val="002475B6"/>
    <w:rsid w:val="00250473"/>
    <w:rsid w:val="002554D3"/>
    <w:rsid w:val="00257A69"/>
    <w:rsid w:val="00263B34"/>
    <w:rsid w:val="00270728"/>
    <w:rsid w:val="00273E40"/>
    <w:rsid w:val="002814BA"/>
    <w:rsid w:val="002842AB"/>
    <w:rsid w:val="0028683B"/>
    <w:rsid w:val="002877B0"/>
    <w:rsid w:val="002A0A7B"/>
    <w:rsid w:val="002A7C09"/>
    <w:rsid w:val="002B5FA8"/>
    <w:rsid w:val="002C3607"/>
    <w:rsid w:val="002C7CFB"/>
    <w:rsid w:val="002D14EB"/>
    <w:rsid w:val="002D28E7"/>
    <w:rsid w:val="002D5B9E"/>
    <w:rsid w:val="002F0321"/>
    <w:rsid w:val="002F1291"/>
    <w:rsid w:val="002F341A"/>
    <w:rsid w:val="00303B44"/>
    <w:rsid w:val="00306399"/>
    <w:rsid w:val="003066EC"/>
    <w:rsid w:val="00315186"/>
    <w:rsid w:val="003176B0"/>
    <w:rsid w:val="0031771D"/>
    <w:rsid w:val="00320D3A"/>
    <w:rsid w:val="003342A1"/>
    <w:rsid w:val="00336107"/>
    <w:rsid w:val="00336F4C"/>
    <w:rsid w:val="00350052"/>
    <w:rsid w:val="00354816"/>
    <w:rsid w:val="00360806"/>
    <w:rsid w:val="003611FC"/>
    <w:rsid w:val="00374863"/>
    <w:rsid w:val="00376983"/>
    <w:rsid w:val="00376D15"/>
    <w:rsid w:val="00380B77"/>
    <w:rsid w:val="00381B42"/>
    <w:rsid w:val="00384599"/>
    <w:rsid w:val="003A2D36"/>
    <w:rsid w:val="003B24EE"/>
    <w:rsid w:val="003C0627"/>
    <w:rsid w:val="003C1357"/>
    <w:rsid w:val="003D0300"/>
    <w:rsid w:val="003D1539"/>
    <w:rsid w:val="003D3499"/>
    <w:rsid w:val="003D5AC0"/>
    <w:rsid w:val="003E16D4"/>
    <w:rsid w:val="003E1E8B"/>
    <w:rsid w:val="003E3FF8"/>
    <w:rsid w:val="003E617C"/>
    <w:rsid w:val="003F0E80"/>
    <w:rsid w:val="003F32C2"/>
    <w:rsid w:val="003F34D1"/>
    <w:rsid w:val="00401965"/>
    <w:rsid w:val="00403979"/>
    <w:rsid w:val="00407DEB"/>
    <w:rsid w:val="004114C3"/>
    <w:rsid w:val="00412C8F"/>
    <w:rsid w:val="00413A65"/>
    <w:rsid w:val="00416745"/>
    <w:rsid w:val="00420A04"/>
    <w:rsid w:val="004220A7"/>
    <w:rsid w:val="00442C94"/>
    <w:rsid w:val="004557A7"/>
    <w:rsid w:val="0046132A"/>
    <w:rsid w:val="00463494"/>
    <w:rsid w:val="0046765D"/>
    <w:rsid w:val="0047527E"/>
    <w:rsid w:val="004779BF"/>
    <w:rsid w:val="00492810"/>
    <w:rsid w:val="00497246"/>
    <w:rsid w:val="00497E17"/>
    <w:rsid w:val="004A64C1"/>
    <w:rsid w:val="004B5DFA"/>
    <w:rsid w:val="004C6304"/>
    <w:rsid w:val="004D47EB"/>
    <w:rsid w:val="004D545B"/>
    <w:rsid w:val="004E03AD"/>
    <w:rsid w:val="004E1D8D"/>
    <w:rsid w:val="004E3E9D"/>
    <w:rsid w:val="004E79C7"/>
    <w:rsid w:val="004F23D0"/>
    <w:rsid w:val="00501B44"/>
    <w:rsid w:val="00505F88"/>
    <w:rsid w:val="00507151"/>
    <w:rsid w:val="00533AB3"/>
    <w:rsid w:val="00543A5A"/>
    <w:rsid w:val="0054512A"/>
    <w:rsid w:val="00554663"/>
    <w:rsid w:val="00562513"/>
    <w:rsid w:val="00563EBD"/>
    <w:rsid w:val="00565DBF"/>
    <w:rsid w:val="005666A2"/>
    <w:rsid w:val="00567909"/>
    <w:rsid w:val="00571985"/>
    <w:rsid w:val="00575970"/>
    <w:rsid w:val="00590F06"/>
    <w:rsid w:val="0059693D"/>
    <w:rsid w:val="005B1ECE"/>
    <w:rsid w:val="005B24EF"/>
    <w:rsid w:val="005B3531"/>
    <w:rsid w:val="005C4640"/>
    <w:rsid w:val="005C64C1"/>
    <w:rsid w:val="005D0698"/>
    <w:rsid w:val="005D4856"/>
    <w:rsid w:val="005F4379"/>
    <w:rsid w:val="005F645D"/>
    <w:rsid w:val="00601A76"/>
    <w:rsid w:val="0060520F"/>
    <w:rsid w:val="00614312"/>
    <w:rsid w:val="00627A91"/>
    <w:rsid w:val="00630421"/>
    <w:rsid w:val="0064191A"/>
    <w:rsid w:val="00654BBA"/>
    <w:rsid w:val="00660BF0"/>
    <w:rsid w:val="006619C4"/>
    <w:rsid w:val="00672FCC"/>
    <w:rsid w:val="006748D2"/>
    <w:rsid w:val="00680419"/>
    <w:rsid w:val="006A1D2F"/>
    <w:rsid w:val="006B0BB1"/>
    <w:rsid w:val="006C2CFA"/>
    <w:rsid w:val="006C7244"/>
    <w:rsid w:val="006C7ACC"/>
    <w:rsid w:val="006D2FEE"/>
    <w:rsid w:val="006F014D"/>
    <w:rsid w:val="006F6D20"/>
    <w:rsid w:val="006F7395"/>
    <w:rsid w:val="006F797C"/>
    <w:rsid w:val="007036E1"/>
    <w:rsid w:val="00707D94"/>
    <w:rsid w:val="00710C41"/>
    <w:rsid w:val="007250AF"/>
    <w:rsid w:val="00736440"/>
    <w:rsid w:val="007369C1"/>
    <w:rsid w:val="00745A23"/>
    <w:rsid w:val="00745FA7"/>
    <w:rsid w:val="00746172"/>
    <w:rsid w:val="00752067"/>
    <w:rsid w:val="00754618"/>
    <w:rsid w:val="007546DA"/>
    <w:rsid w:val="007827B2"/>
    <w:rsid w:val="00785198"/>
    <w:rsid w:val="007A0022"/>
    <w:rsid w:val="007A0885"/>
    <w:rsid w:val="007A2794"/>
    <w:rsid w:val="007B03C0"/>
    <w:rsid w:val="007C11D5"/>
    <w:rsid w:val="007C3B8C"/>
    <w:rsid w:val="007C5333"/>
    <w:rsid w:val="007C59D5"/>
    <w:rsid w:val="007D03E8"/>
    <w:rsid w:val="007D746F"/>
    <w:rsid w:val="007E2C4C"/>
    <w:rsid w:val="007E3B7E"/>
    <w:rsid w:val="007F4DE6"/>
    <w:rsid w:val="00801603"/>
    <w:rsid w:val="008070BF"/>
    <w:rsid w:val="00811B36"/>
    <w:rsid w:val="008224D5"/>
    <w:rsid w:val="0082279E"/>
    <w:rsid w:val="0082669B"/>
    <w:rsid w:val="00831671"/>
    <w:rsid w:val="008404FB"/>
    <w:rsid w:val="00871677"/>
    <w:rsid w:val="00872E8F"/>
    <w:rsid w:val="00875CA4"/>
    <w:rsid w:val="0088041A"/>
    <w:rsid w:val="00887944"/>
    <w:rsid w:val="008A38F1"/>
    <w:rsid w:val="008A4992"/>
    <w:rsid w:val="008A70E5"/>
    <w:rsid w:val="008B04B6"/>
    <w:rsid w:val="008D2561"/>
    <w:rsid w:val="008D47A7"/>
    <w:rsid w:val="008D4C3C"/>
    <w:rsid w:val="00902D2E"/>
    <w:rsid w:val="00903E72"/>
    <w:rsid w:val="0090523C"/>
    <w:rsid w:val="00907842"/>
    <w:rsid w:val="00916139"/>
    <w:rsid w:val="009161DB"/>
    <w:rsid w:val="00933FB9"/>
    <w:rsid w:val="00937C6B"/>
    <w:rsid w:val="00942EC1"/>
    <w:rsid w:val="0094493B"/>
    <w:rsid w:val="0094652D"/>
    <w:rsid w:val="009566AB"/>
    <w:rsid w:val="00956B2D"/>
    <w:rsid w:val="00967FAA"/>
    <w:rsid w:val="00970BFE"/>
    <w:rsid w:val="00970EB7"/>
    <w:rsid w:val="0097480B"/>
    <w:rsid w:val="009766F8"/>
    <w:rsid w:val="009811DA"/>
    <w:rsid w:val="00981811"/>
    <w:rsid w:val="009900F3"/>
    <w:rsid w:val="00995A78"/>
    <w:rsid w:val="009961ED"/>
    <w:rsid w:val="009A5B19"/>
    <w:rsid w:val="009A6CB4"/>
    <w:rsid w:val="009B2FFA"/>
    <w:rsid w:val="009B589B"/>
    <w:rsid w:val="009B6695"/>
    <w:rsid w:val="009C2C4A"/>
    <w:rsid w:val="009C637B"/>
    <w:rsid w:val="009D1ED4"/>
    <w:rsid w:val="009D62EA"/>
    <w:rsid w:val="009D6B2F"/>
    <w:rsid w:val="009E034E"/>
    <w:rsid w:val="009E1375"/>
    <w:rsid w:val="009E170A"/>
    <w:rsid w:val="009E592F"/>
    <w:rsid w:val="009F20FE"/>
    <w:rsid w:val="009F7488"/>
    <w:rsid w:val="00A02ADE"/>
    <w:rsid w:val="00A07CA7"/>
    <w:rsid w:val="00A20669"/>
    <w:rsid w:val="00A20BF7"/>
    <w:rsid w:val="00A25845"/>
    <w:rsid w:val="00A260A9"/>
    <w:rsid w:val="00A316E4"/>
    <w:rsid w:val="00A34147"/>
    <w:rsid w:val="00A35945"/>
    <w:rsid w:val="00A36E12"/>
    <w:rsid w:val="00A4681A"/>
    <w:rsid w:val="00A50ED6"/>
    <w:rsid w:val="00A52D76"/>
    <w:rsid w:val="00A54928"/>
    <w:rsid w:val="00A54E14"/>
    <w:rsid w:val="00A63246"/>
    <w:rsid w:val="00A650F5"/>
    <w:rsid w:val="00A668EC"/>
    <w:rsid w:val="00A8069A"/>
    <w:rsid w:val="00A812C4"/>
    <w:rsid w:val="00A850BB"/>
    <w:rsid w:val="00A85D85"/>
    <w:rsid w:val="00A87009"/>
    <w:rsid w:val="00A877DB"/>
    <w:rsid w:val="00A92A86"/>
    <w:rsid w:val="00AA19E1"/>
    <w:rsid w:val="00AA2876"/>
    <w:rsid w:val="00AA3FB9"/>
    <w:rsid w:val="00AA6158"/>
    <w:rsid w:val="00AA762D"/>
    <w:rsid w:val="00AB1891"/>
    <w:rsid w:val="00AB635D"/>
    <w:rsid w:val="00AC245B"/>
    <w:rsid w:val="00AF1706"/>
    <w:rsid w:val="00AF5EBB"/>
    <w:rsid w:val="00B02ABA"/>
    <w:rsid w:val="00B11A14"/>
    <w:rsid w:val="00B14765"/>
    <w:rsid w:val="00B179B9"/>
    <w:rsid w:val="00B33BB2"/>
    <w:rsid w:val="00B364A6"/>
    <w:rsid w:val="00B43155"/>
    <w:rsid w:val="00B57685"/>
    <w:rsid w:val="00B65C34"/>
    <w:rsid w:val="00B72391"/>
    <w:rsid w:val="00B74139"/>
    <w:rsid w:val="00B770D4"/>
    <w:rsid w:val="00B77172"/>
    <w:rsid w:val="00B83FF8"/>
    <w:rsid w:val="00B914C4"/>
    <w:rsid w:val="00B9177E"/>
    <w:rsid w:val="00B96319"/>
    <w:rsid w:val="00B97AD8"/>
    <w:rsid w:val="00B97C92"/>
    <w:rsid w:val="00BA3E98"/>
    <w:rsid w:val="00BB0E9E"/>
    <w:rsid w:val="00BC2DC8"/>
    <w:rsid w:val="00BC4042"/>
    <w:rsid w:val="00BD70F7"/>
    <w:rsid w:val="00BE247D"/>
    <w:rsid w:val="00BE525E"/>
    <w:rsid w:val="00BE63B1"/>
    <w:rsid w:val="00BE7B3B"/>
    <w:rsid w:val="00BE7C50"/>
    <w:rsid w:val="00BF1B45"/>
    <w:rsid w:val="00BF1D6E"/>
    <w:rsid w:val="00C036BF"/>
    <w:rsid w:val="00C04315"/>
    <w:rsid w:val="00C27C2A"/>
    <w:rsid w:val="00C37D6B"/>
    <w:rsid w:val="00C4072A"/>
    <w:rsid w:val="00C4576B"/>
    <w:rsid w:val="00C47A03"/>
    <w:rsid w:val="00C56315"/>
    <w:rsid w:val="00C63919"/>
    <w:rsid w:val="00C65A5F"/>
    <w:rsid w:val="00C67F0E"/>
    <w:rsid w:val="00C72A41"/>
    <w:rsid w:val="00C73A49"/>
    <w:rsid w:val="00C74E5D"/>
    <w:rsid w:val="00C8315F"/>
    <w:rsid w:val="00C83D39"/>
    <w:rsid w:val="00C84EC7"/>
    <w:rsid w:val="00C92225"/>
    <w:rsid w:val="00C954B7"/>
    <w:rsid w:val="00C96BD9"/>
    <w:rsid w:val="00C96F8A"/>
    <w:rsid w:val="00CA1CAE"/>
    <w:rsid w:val="00CB10B2"/>
    <w:rsid w:val="00CB2DFD"/>
    <w:rsid w:val="00CB5CC2"/>
    <w:rsid w:val="00CB7871"/>
    <w:rsid w:val="00CE1039"/>
    <w:rsid w:val="00CF130B"/>
    <w:rsid w:val="00CF41F9"/>
    <w:rsid w:val="00CF53F4"/>
    <w:rsid w:val="00CF6699"/>
    <w:rsid w:val="00CF695B"/>
    <w:rsid w:val="00D00C37"/>
    <w:rsid w:val="00D05781"/>
    <w:rsid w:val="00D329F3"/>
    <w:rsid w:val="00D32CD5"/>
    <w:rsid w:val="00D422C7"/>
    <w:rsid w:val="00D45BDB"/>
    <w:rsid w:val="00D5043B"/>
    <w:rsid w:val="00D527D5"/>
    <w:rsid w:val="00D5288D"/>
    <w:rsid w:val="00D55B9B"/>
    <w:rsid w:val="00D6281F"/>
    <w:rsid w:val="00D704F0"/>
    <w:rsid w:val="00D77FB1"/>
    <w:rsid w:val="00D80D8E"/>
    <w:rsid w:val="00D94DB7"/>
    <w:rsid w:val="00D97787"/>
    <w:rsid w:val="00DA0F23"/>
    <w:rsid w:val="00DA0FD7"/>
    <w:rsid w:val="00DE0841"/>
    <w:rsid w:val="00DE7C9D"/>
    <w:rsid w:val="00DF33D1"/>
    <w:rsid w:val="00DF7DED"/>
    <w:rsid w:val="00E01EB5"/>
    <w:rsid w:val="00E04429"/>
    <w:rsid w:val="00E04483"/>
    <w:rsid w:val="00E062DA"/>
    <w:rsid w:val="00E100AD"/>
    <w:rsid w:val="00E1378F"/>
    <w:rsid w:val="00E17A73"/>
    <w:rsid w:val="00E21D49"/>
    <w:rsid w:val="00E26AF3"/>
    <w:rsid w:val="00E26D74"/>
    <w:rsid w:val="00E3190C"/>
    <w:rsid w:val="00E35736"/>
    <w:rsid w:val="00E35C5A"/>
    <w:rsid w:val="00E3703F"/>
    <w:rsid w:val="00E46FE3"/>
    <w:rsid w:val="00E51138"/>
    <w:rsid w:val="00E650C1"/>
    <w:rsid w:val="00E66F57"/>
    <w:rsid w:val="00E7793B"/>
    <w:rsid w:val="00E84EAC"/>
    <w:rsid w:val="00E963CB"/>
    <w:rsid w:val="00EA514F"/>
    <w:rsid w:val="00EB0AEE"/>
    <w:rsid w:val="00EB497E"/>
    <w:rsid w:val="00EC3597"/>
    <w:rsid w:val="00EC4267"/>
    <w:rsid w:val="00ED225A"/>
    <w:rsid w:val="00ED750C"/>
    <w:rsid w:val="00EE7648"/>
    <w:rsid w:val="00EE7FB5"/>
    <w:rsid w:val="00EF74CA"/>
    <w:rsid w:val="00F04DAB"/>
    <w:rsid w:val="00F16656"/>
    <w:rsid w:val="00F16A8B"/>
    <w:rsid w:val="00F267D6"/>
    <w:rsid w:val="00F31902"/>
    <w:rsid w:val="00F32E7E"/>
    <w:rsid w:val="00F3533D"/>
    <w:rsid w:val="00F4082E"/>
    <w:rsid w:val="00F42E2D"/>
    <w:rsid w:val="00F43DA3"/>
    <w:rsid w:val="00F45BC7"/>
    <w:rsid w:val="00F469D4"/>
    <w:rsid w:val="00F554E4"/>
    <w:rsid w:val="00F6089F"/>
    <w:rsid w:val="00F66632"/>
    <w:rsid w:val="00F75FA6"/>
    <w:rsid w:val="00F8531D"/>
    <w:rsid w:val="00F86319"/>
    <w:rsid w:val="00F90C25"/>
    <w:rsid w:val="00FA7B8A"/>
    <w:rsid w:val="00FB033A"/>
    <w:rsid w:val="00FB34B2"/>
    <w:rsid w:val="00FB4829"/>
    <w:rsid w:val="00FB7BC9"/>
    <w:rsid w:val="00FC0946"/>
    <w:rsid w:val="00FC2FA3"/>
    <w:rsid w:val="00FC41A8"/>
    <w:rsid w:val="00FD582F"/>
    <w:rsid w:val="00FE1349"/>
    <w:rsid w:val="00FF187D"/>
    <w:rsid w:val="00FF3BD7"/>
    <w:rsid w:val="00FF4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757F5430-3FC8-48B9-8734-73944A62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Paola Losito</cp:lastModifiedBy>
  <cp:revision>4</cp:revision>
  <cp:lastPrinted>2017-04-24T09:27:00Z</cp:lastPrinted>
  <dcterms:created xsi:type="dcterms:W3CDTF">2017-04-24T09:10:00Z</dcterms:created>
  <dcterms:modified xsi:type="dcterms:W3CDTF">2017-04-24T09:27:00Z</dcterms:modified>
</cp:coreProperties>
</file>