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8" w:type="dxa"/>
        <w:tblCellMar>
          <w:left w:w="10" w:type="dxa"/>
          <w:right w:w="10" w:type="dxa"/>
        </w:tblCellMar>
        <w:tblLook w:val="0000" w:firstRow="0" w:lastRow="0" w:firstColumn="0" w:lastColumn="0" w:noHBand="0" w:noVBand="0"/>
      </w:tblPr>
      <w:tblGrid>
        <w:gridCol w:w="1468"/>
      </w:tblGrid>
      <w:tr w:rsidR="003C1714">
        <w:trPr>
          <w:trHeight w:val="306"/>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1714" w:rsidRDefault="001310FC">
            <w:pPr>
              <w:pStyle w:val="Titolo"/>
              <w:rPr>
                <w:rFonts w:ascii="Tahoma" w:hAnsi="Tahoma" w:cs="Tahoma"/>
                <w:sz w:val="20"/>
              </w:rPr>
            </w:pPr>
            <w:r>
              <w:rPr>
                <w:rFonts w:ascii="Tahoma" w:hAnsi="Tahoma" w:cs="Tahoma"/>
                <w:sz w:val="20"/>
              </w:rPr>
              <w:t>MODELLO D</w:t>
            </w:r>
          </w:p>
        </w:tc>
      </w:tr>
    </w:tbl>
    <w:p w:rsidR="003C1714" w:rsidRDefault="001310FC">
      <w:pPr>
        <w:jc w:val="center"/>
      </w:pPr>
      <w:r>
        <w:rPr>
          <w:b/>
        </w:rPr>
        <w:br/>
      </w:r>
      <w:r>
        <w:rPr>
          <w:rFonts w:ascii="Tahoma" w:hAnsi="Tahoma" w:cs="Tahoma"/>
          <w:b/>
          <w:sz w:val="20"/>
        </w:rPr>
        <w:t>SCHEDA DI PROGETTO</w:t>
      </w:r>
    </w:p>
    <w:p w:rsidR="003C1714" w:rsidRDefault="001310FC">
      <w:pPr>
        <w:rPr>
          <w:rFonts w:ascii="Tahoma" w:hAnsi="Tahoma" w:cs="Tahoma"/>
          <w:b/>
          <w:sz w:val="20"/>
        </w:rPr>
      </w:pPr>
      <w:r>
        <w:rPr>
          <w:rFonts w:ascii="Tahoma" w:hAnsi="Tahoma" w:cs="Tahoma"/>
          <w:b/>
          <w:sz w:val="20"/>
        </w:rPr>
        <w:t xml:space="preserve">1a.– Titolo </w:t>
      </w:r>
    </w:p>
    <w:p w:rsidR="003C1714" w:rsidRDefault="003C1714">
      <w:pPr>
        <w:pBdr>
          <w:top w:val="single" w:sz="4" w:space="1" w:color="000000"/>
          <w:left w:val="single" w:sz="4" w:space="4" w:color="000000"/>
          <w:bottom w:val="single" w:sz="4" w:space="1" w:color="000000"/>
          <w:right w:val="single" w:sz="4" w:space="4" w:color="000000"/>
        </w:pBdr>
        <w:rPr>
          <w:rFonts w:ascii="Tahoma" w:hAnsi="Tahoma" w:cs="Tahoma"/>
          <w:b/>
          <w:sz w:val="20"/>
        </w:rPr>
      </w:pPr>
    </w:p>
    <w:p w:rsidR="003C1714" w:rsidRDefault="003C1714">
      <w:pPr>
        <w:pBdr>
          <w:top w:val="single" w:sz="4" w:space="1" w:color="000000"/>
          <w:left w:val="single" w:sz="4" w:space="4" w:color="000000"/>
          <w:bottom w:val="single" w:sz="4" w:space="1" w:color="000000"/>
          <w:right w:val="single" w:sz="4" w:space="4" w:color="000000"/>
        </w:pBdr>
        <w:rPr>
          <w:rFonts w:ascii="Tahoma" w:hAnsi="Tahoma" w:cs="Tahoma"/>
          <w:b/>
          <w:sz w:val="20"/>
        </w:rPr>
      </w:pPr>
    </w:p>
    <w:p w:rsidR="003C1714" w:rsidRDefault="003C1714">
      <w:pPr>
        <w:pBdr>
          <w:top w:val="single" w:sz="4" w:space="1" w:color="000000"/>
          <w:left w:val="single" w:sz="4" w:space="4" w:color="000000"/>
          <w:bottom w:val="single" w:sz="4" w:space="1" w:color="000000"/>
          <w:right w:val="single" w:sz="4" w:space="4" w:color="000000"/>
        </w:pBdr>
        <w:rPr>
          <w:rFonts w:ascii="Tahoma" w:hAnsi="Tahoma" w:cs="Tahoma"/>
          <w:b/>
          <w:sz w:val="20"/>
        </w:rPr>
      </w:pPr>
    </w:p>
    <w:p w:rsidR="003C1714" w:rsidRDefault="003C1714">
      <w:pPr>
        <w:rPr>
          <w:rFonts w:ascii="Tahoma" w:hAnsi="Tahoma" w:cs="Tahoma"/>
          <w:b/>
          <w:sz w:val="20"/>
        </w:rPr>
      </w:pPr>
    </w:p>
    <w:p w:rsidR="003C1714" w:rsidRDefault="001310FC">
      <w:r>
        <w:rPr>
          <w:rFonts w:ascii="Tahoma" w:hAnsi="Tahoma" w:cs="Tahoma"/>
          <w:b/>
          <w:sz w:val="20"/>
        </w:rPr>
        <w:t>1b - Durata</w:t>
      </w:r>
    </w:p>
    <w:tbl>
      <w:tblPr>
        <w:tblW w:w="9628" w:type="dxa"/>
        <w:tblCellMar>
          <w:left w:w="10" w:type="dxa"/>
          <w:right w:w="10" w:type="dxa"/>
        </w:tblCellMar>
        <w:tblLook w:val="0000" w:firstRow="0" w:lastRow="0" w:firstColumn="0" w:lastColumn="0" w:noHBand="0" w:noVBand="0"/>
      </w:tblPr>
      <w:tblGrid>
        <w:gridCol w:w="9628"/>
      </w:tblGrid>
      <w:tr w:rsidR="003C1714">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rsidP="009C24DE">
            <w:pPr>
              <w:spacing w:after="120"/>
              <w:jc w:val="both"/>
              <w:rPr>
                <w:rFonts w:ascii="Tahoma" w:hAnsi="Tahoma" w:cs="Tahoma"/>
                <w:i/>
                <w:sz w:val="18"/>
                <w:szCs w:val="18"/>
              </w:rPr>
            </w:pPr>
            <w:r>
              <w:rPr>
                <w:rFonts w:ascii="Tahoma" w:hAnsi="Tahoma" w:cs="Tahoma"/>
                <w:i/>
                <w:sz w:val="18"/>
                <w:szCs w:val="18"/>
              </w:rPr>
              <w:t>(</w:t>
            </w:r>
            <w:r w:rsidRPr="00EA1EC6">
              <w:rPr>
                <w:rFonts w:ascii="Tahoma" w:hAnsi="Tahoma" w:cs="Tahoma"/>
                <w:i/>
                <w:sz w:val="18"/>
                <w:szCs w:val="18"/>
              </w:rPr>
              <w:t>Indi</w:t>
            </w:r>
            <w:r w:rsidR="007625EB" w:rsidRPr="00EA1EC6">
              <w:rPr>
                <w:rFonts w:ascii="Tahoma" w:hAnsi="Tahoma" w:cs="Tahoma"/>
                <w:i/>
                <w:sz w:val="18"/>
                <w:szCs w:val="18"/>
              </w:rPr>
              <w:t xml:space="preserve">care la durata in mesi – non potrà essere </w:t>
            </w:r>
            <w:r w:rsidR="007625EB" w:rsidRPr="009901AF">
              <w:rPr>
                <w:rFonts w:ascii="Tahoma" w:hAnsi="Tahoma" w:cs="Tahoma"/>
                <w:b/>
                <w:i/>
                <w:sz w:val="18"/>
                <w:szCs w:val="18"/>
              </w:rPr>
              <w:t>inferiore a 6 mesi</w:t>
            </w:r>
            <w:r w:rsidR="007625EB" w:rsidRPr="00EA1EC6">
              <w:rPr>
                <w:rFonts w:ascii="Tahoma" w:hAnsi="Tahoma" w:cs="Tahoma"/>
                <w:i/>
                <w:sz w:val="18"/>
                <w:szCs w:val="18"/>
              </w:rPr>
              <w:t xml:space="preserve"> né concludersi oltre il </w:t>
            </w:r>
            <w:r w:rsidR="009901AF">
              <w:rPr>
                <w:rFonts w:ascii="Tahoma" w:hAnsi="Tahoma" w:cs="Tahoma"/>
                <w:b/>
                <w:i/>
                <w:sz w:val="18"/>
                <w:szCs w:val="18"/>
              </w:rPr>
              <w:t>31.07.2019</w:t>
            </w:r>
            <w:r w:rsidR="009901AF" w:rsidRPr="009901AF">
              <w:rPr>
                <w:rFonts w:ascii="Tahoma" w:hAnsi="Tahoma" w:cs="Tahoma"/>
                <w:i/>
                <w:sz w:val="18"/>
                <w:szCs w:val="18"/>
              </w:rPr>
              <w:t>,</w:t>
            </w:r>
            <w:r w:rsidRPr="00EA1EC6">
              <w:rPr>
                <w:rFonts w:ascii="Tahoma" w:hAnsi="Tahoma" w:cs="Tahoma"/>
                <w:i/>
                <w:sz w:val="18"/>
                <w:szCs w:val="18"/>
              </w:rPr>
              <w:t xml:space="preserve"> a pena di esclusione)</w:t>
            </w:r>
          </w:p>
          <w:p w:rsidR="003C1714" w:rsidRDefault="003C1714">
            <w:pPr>
              <w:jc w:val="both"/>
              <w:rPr>
                <w:rFonts w:ascii="Tahoma" w:hAnsi="Tahoma" w:cs="Tahoma"/>
                <w:sz w:val="20"/>
              </w:rPr>
            </w:pPr>
          </w:p>
        </w:tc>
      </w:tr>
    </w:tbl>
    <w:p w:rsidR="003C1714" w:rsidRDefault="003C1714">
      <w:pPr>
        <w:rPr>
          <w:rFonts w:ascii="Tahoma" w:hAnsi="Tahoma" w:cs="Tahoma"/>
          <w:b/>
          <w:sz w:val="20"/>
        </w:rPr>
      </w:pPr>
    </w:p>
    <w:p w:rsidR="003C1714" w:rsidRDefault="001310FC">
      <w:r>
        <w:rPr>
          <w:rFonts w:ascii="Tahoma" w:hAnsi="Tahoma" w:cs="Tahoma"/>
          <w:b/>
          <w:sz w:val="20"/>
        </w:rPr>
        <w:t>2 - Obiettivi generali</w:t>
      </w:r>
      <w:r>
        <w:rPr>
          <w:rStyle w:val="Rimandonotaapidipagina"/>
          <w:rFonts w:ascii="Tahoma" w:hAnsi="Tahoma" w:cs="Tahoma"/>
          <w:b/>
          <w:sz w:val="20"/>
        </w:rPr>
        <w:footnoteReference w:id="1"/>
      </w:r>
      <w:r>
        <w:rPr>
          <w:rFonts w:ascii="Tahoma" w:hAnsi="Tahoma" w:cs="Tahoma"/>
          <w:b/>
          <w:sz w:val="20"/>
        </w:rPr>
        <w:t xml:space="preserve"> </w:t>
      </w:r>
    </w:p>
    <w:p w:rsidR="003C1714" w:rsidRDefault="001310FC">
      <w:pPr>
        <w:pBdr>
          <w:top w:val="single" w:sz="4" w:space="1" w:color="000000"/>
          <w:left w:val="single" w:sz="4" w:space="4" w:color="000000"/>
          <w:bottom w:val="single" w:sz="4" w:space="1" w:color="000000"/>
          <w:right w:val="single" w:sz="4" w:space="4" w:color="000000"/>
        </w:pBdr>
        <w:rPr>
          <w:rFonts w:ascii="Tahoma" w:hAnsi="Tahoma" w:cs="Tahoma"/>
          <w:i/>
          <w:sz w:val="18"/>
          <w:szCs w:val="18"/>
        </w:rPr>
      </w:pPr>
      <w:r w:rsidRPr="006D64D3">
        <w:rPr>
          <w:rFonts w:ascii="Tahoma" w:hAnsi="Tahoma" w:cs="Tahoma"/>
          <w:i/>
          <w:sz w:val="18"/>
          <w:szCs w:val="18"/>
        </w:rPr>
        <w:t xml:space="preserve">Devono essere indicati </w:t>
      </w:r>
      <w:r w:rsidR="006D64D3">
        <w:rPr>
          <w:rFonts w:ascii="Tahoma" w:hAnsi="Tahoma" w:cs="Tahoma"/>
          <w:i/>
          <w:sz w:val="18"/>
          <w:szCs w:val="18"/>
        </w:rPr>
        <w:t>gli</w:t>
      </w:r>
      <w:r w:rsidRPr="006D64D3">
        <w:rPr>
          <w:rFonts w:ascii="Tahoma" w:hAnsi="Tahoma" w:cs="Tahoma"/>
          <w:i/>
          <w:sz w:val="18"/>
          <w:szCs w:val="18"/>
        </w:rPr>
        <w:t xml:space="preserve"> obiettivi</w:t>
      </w:r>
      <w:r w:rsidR="006D64D3">
        <w:rPr>
          <w:rFonts w:ascii="Tahoma" w:hAnsi="Tahoma" w:cs="Tahoma"/>
          <w:i/>
          <w:sz w:val="18"/>
          <w:szCs w:val="18"/>
        </w:rPr>
        <w:t xml:space="preserve"> che si intendono raggiungere con le iniziative progettuali </w:t>
      </w:r>
    </w:p>
    <w:p w:rsidR="006D64D3" w:rsidRPr="006D64D3" w:rsidRDefault="006D64D3">
      <w:pPr>
        <w:pBdr>
          <w:top w:val="single" w:sz="4" w:space="1" w:color="000000"/>
          <w:left w:val="single" w:sz="4" w:space="4" w:color="000000"/>
          <w:bottom w:val="single" w:sz="4" w:space="1" w:color="000000"/>
          <w:right w:val="single" w:sz="4" w:space="4" w:color="000000"/>
        </w:pBdr>
        <w:rPr>
          <w:rFonts w:ascii="Tahoma" w:hAnsi="Tahoma" w:cs="Tahoma"/>
          <w:i/>
          <w:sz w:val="18"/>
          <w:szCs w:val="18"/>
        </w:rPr>
      </w:pPr>
    </w:p>
    <w:p w:rsidR="006D64D3" w:rsidRDefault="001A3F58" w:rsidP="006D64D3">
      <w:pPr>
        <w:pBdr>
          <w:top w:val="single" w:sz="4" w:space="1" w:color="000000"/>
          <w:left w:val="single" w:sz="4" w:space="4" w:color="000000"/>
          <w:bottom w:val="single" w:sz="4" w:space="1" w:color="000000"/>
          <w:right w:val="single" w:sz="4" w:space="4" w:color="000000"/>
        </w:pBdr>
        <w:tabs>
          <w:tab w:val="left" w:pos="284"/>
        </w:tabs>
        <w:rPr>
          <w:rFonts w:ascii="Tahoma" w:hAnsi="Tahoma" w:cs="Tahoma"/>
          <w:sz w:val="20"/>
        </w:rPr>
      </w:pPr>
      <w:r>
        <w:rPr>
          <w:rFonts w:ascii="Tahoma" w:hAnsi="Tahoma" w:cs="Tahoma"/>
          <w:b/>
          <w:sz w:val="20"/>
        </w:rPr>
        <w:t xml:space="preserve">[_] </w:t>
      </w:r>
      <w:r w:rsidR="006D64D3">
        <w:rPr>
          <w:rFonts w:ascii="Tahoma" w:hAnsi="Tahoma" w:cs="Tahoma"/>
          <w:sz w:val="20"/>
        </w:rPr>
        <w:t xml:space="preserve">a) </w:t>
      </w:r>
      <w:r w:rsidR="006D64D3" w:rsidRPr="006D64D3">
        <w:rPr>
          <w:rFonts w:ascii="Tahoma" w:hAnsi="Tahoma" w:cs="Tahoma"/>
          <w:sz w:val="20"/>
        </w:rPr>
        <w:t xml:space="preserve">Promuovere la salute e il benessere per </w:t>
      </w:r>
      <w:r>
        <w:rPr>
          <w:rFonts w:ascii="Tahoma" w:hAnsi="Tahoma" w:cs="Tahoma"/>
          <w:sz w:val="20"/>
        </w:rPr>
        <w:t>tutti e per tutte le età</w:t>
      </w:r>
    </w:p>
    <w:p w:rsidR="006D64D3" w:rsidRDefault="001A3F58" w:rsidP="006D64D3">
      <w:pPr>
        <w:pBdr>
          <w:top w:val="single" w:sz="4" w:space="1" w:color="000000"/>
          <w:left w:val="single" w:sz="4" w:space="4" w:color="000000"/>
          <w:bottom w:val="single" w:sz="4" w:space="1" w:color="000000"/>
          <w:right w:val="single" w:sz="4" w:space="4" w:color="000000"/>
        </w:pBdr>
        <w:tabs>
          <w:tab w:val="left" w:pos="284"/>
        </w:tabs>
        <w:rPr>
          <w:rFonts w:ascii="Tahoma" w:hAnsi="Tahoma" w:cs="Tahoma"/>
          <w:sz w:val="20"/>
        </w:rPr>
      </w:pPr>
      <w:r>
        <w:rPr>
          <w:rFonts w:ascii="Tahoma" w:hAnsi="Tahoma" w:cs="Tahoma"/>
          <w:b/>
          <w:sz w:val="20"/>
        </w:rPr>
        <w:t xml:space="preserve">[_] </w:t>
      </w:r>
      <w:r>
        <w:rPr>
          <w:rFonts w:ascii="Tahoma" w:hAnsi="Tahoma" w:cs="Tahoma"/>
          <w:sz w:val="20"/>
        </w:rPr>
        <w:t xml:space="preserve">b) </w:t>
      </w:r>
      <w:r w:rsidR="006D64D3" w:rsidRPr="006D64D3">
        <w:rPr>
          <w:rFonts w:ascii="Tahoma" w:hAnsi="Tahoma" w:cs="Tahoma"/>
          <w:sz w:val="20"/>
        </w:rPr>
        <w:t xml:space="preserve">Promuovere un’educazione di qualità, equa ed inclusiva, e opportunità di apprendimento per tutti </w:t>
      </w:r>
    </w:p>
    <w:p w:rsidR="006D64D3" w:rsidRPr="006D64D3" w:rsidRDefault="001A3F58" w:rsidP="006D64D3">
      <w:pPr>
        <w:pBdr>
          <w:top w:val="single" w:sz="4" w:space="1" w:color="000000"/>
          <w:left w:val="single" w:sz="4" w:space="4" w:color="000000"/>
          <w:bottom w:val="single" w:sz="4" w:space="1" w:color="000000"/>
          <w:right w:val="single" w:sz="4" w:space="4" w:color="000000"/>
        </w:pBdr>
        <w:ind w:left="284" w:hanging="284"/>
        <w:rPr>
          <w:rFonts w:ascii="Tahoma" w:hAnsi="Tahoma" w:cs="Tahoma"/>
          <w:sz w:val="20"/>
        </w:rPr>
      </w:pPr>
      <w:r>
        <w:rPr>
          <w:rFonts w:ascii="Tahoma" w:hAnsi="Tahoma" w:cs="Tahoma"/>
          <w:b/>
          <w:sz w:val="20"/>
        </w:rPr>
        <w:t xml:space="preserve">[_] </w:t>
      </w:r>
      <w:r>
        <w:rPr>
          <w:rFonts w:ascii="Tahoma" w:hAnsi="Tahoma" w:cs="Tahoma"/>
          <w:sz w:val="20"/>
        </w:rPr>
        <w:t xml:space="preserve">c) </w:t>
      </w:r>
      <w:r w:rsidR="006D64D3" w:rsidRPr="006D64D3">
        <w:rPr>
          <w:rFonts w:ascii="Tahoma" w:hAnsi="Tahoma" w:cs="Tahoma"/>
          <w:sz w:val="20"/>
        </w:rPr>
        <w:t>Promuovere una crescita economica duratura, inclusiva e sostenibile, un’occupazione piena e -produttiva ed</w:t>
      </w:r>
      <w:r w:rsidR="006D64D3">
        <w:rPr>
          <w:rFonts w:ascii="Tahoma" w:hAnsi="Tahoma" w:cs="Tahoma"/>
          <w:sz w:val="20"/>
        </w:rPr>
        <w:t xml:space="preserve"> un lavoro dignitoso per tutti </w:t>
      </w:r>
    </w:p>
    <w:p w:rsidR="006D64D3" w:rsidRPr="006D64D3" w:rsidRDefault="001A3F58" w:rsidP="006D64D3">
      <w:pPr>
        <w:pBdr>
          <w:top w:val="single" w:sz="4" w:space="1" w:color="000000"/>
          <w:left w:val="single" w:sz="4" w:space="4" w:color="000000"/>
          <w:bottom w:val="single" w:sz="4" w:space="1" w:color="000000"/>
          <w:right w:val="single" w:sz="4" w:space="4" w:color="000000"/>
        </w:pBdr>
        <w:rPr>
          <w:rFonts w:ascii="Tahoma" w:hAnsi="Tahoma" w:cs="Tahoma"/>
          <w:sz w:val="20"/>
        </w:rPr>
      </w:pPr>
      <w:r>
        <w:rPr>
          <w:rFonts w:ascii="Tahoma" w:hAnsi="Tahoma" w:cs="Tahoma"/>
          <w:b/>
          <w:sz w:val="20"/>
        </w:rPr>
        <w:t xml:space="preserve">[_] </w:t>
      </w:r>
      <w:r w:rsidR="006D64D3">
        <w:rPr>
          <w:rFonts w:ascii="Tahoma" w:hAnsi="Tahoma" w:cs="Tahoma"/>
          <w:sz w:val="20"/>
        </w:rPr>
        <w:t xml:space="preserve">d) </w:t>
      </w:r>
      <w:r w:rsidR="006D64D3" w:rsidRPr="006D64D3">
        <w:rPr>
          <w:rFonts w:ascii="Tahoma" w:hAnsi="Tahoma" w:cs="Tahoma"/>
          <w:sz w:val="20"/>
        </w:rPr>
        <w:t>Promuovere le pari opportunità e contribuire alla</w:t>
      </w:r>
      <w:r w:rsidR="006D64D3">
        <w:rPr>
          <w:rFonts w:ascii="Tahoma" w:hAnsi="Tahoma" w:cs="Tahoma"/>
          <w:sz w:val="20"/>
        </w:rPr>
        <w:t xml:space="preserve"> riduzione delle disuguaglianze</w:t>
      </w:r>
    </w:p>
    <w:p w:rsidR="006D64D3" w:rsidRPr="006D64D3" w:rsidRDefault="001A3F58" w:rsidP="006D64D3">
      <w:pPr>
        <w:pBdr>
          <w:top w:val="single" w:sz="4" w:space="1" w:color="000000"/>
          <w:left w:val="single" w:sz="4" w:space="4" w:color="000000"/>
          <w:bottom w:val="single" w:sz="4" w:space="1" w:color="000000"/>
          <w:right w:val="single" w:sz="4" w:space="4" w:color="000000"/>
        </w:pBdr>
        <w:rPr>
          <w:rFonts w:ascii="Tahoma" w:hAnsi="Tahoma" w:cs="Tahoma"/>
          <w:sz w:val="20"/>
        </w:rPr>
      </w:pPr>
      <w:r>
        <w:rPr>
          <w:rFonts w:ascii="Tahoma" w:hAnsi="Tahoma" w:cs="Tahoma"/>
          <w:b/>
          <w:sz w:val="20"/>
        </w:rPr>
        <w:t xml:space="preserve">[_] </w:t>
      </w:r>
      <w:r w:rsidR="006D64D3" w:rsidRPr="006D64D3">
        <w:rPr>
          <w:rFonts w:ascii="Tahoma" w:hAnsi="Tahoma" w:cs="Tahoma"/>
          <w:sz w:val="20"/>
        </w:rPr>
        <w:t>e)</w:t>
      </w:r>
      <w:r w:rsidR="006D64D3">
        <w:rPr>
          <w:rFonts w:ascii="Tahoma" w:hAnsi="Tahoma" w:cs="Tahoma"/>
          <w:sz w:val="20"/>
        </w:rPr>
        <w:t xml:space="preserve"> </w:t>
      </w:r>
      <w:r w:rsidR="006D64D3" w:rsidRPr="006D64D3">
        <w:rPr>
          <w:rFonts w:ascii="Tahoma" w:hAnsi="Tahoma" w:cs="Tahoma"/>
          <w:sz w:val="20"/>
        </w:rPr>
        <w:t xml:space="preserve">Promuovere società giuste, pacifiche ed inclusive </w:t>
      </w:r>
    </w:p>
    <w:p w:rsidR="006D64D3" w:rsidRPr="006D64D3" w:rsidRDefault="001A3F58" w:rsidP="006D64D3">
      <w:pPr>
        <w:pBdr>
          <w:top w:val="single" w:sz="4" w:space="1" w:color="000000"/>
          <w:left w:val="single" w:sz="4" w:space="4" w:color="000000"/>
          <w:bottom w:val="single" w:sz="4" w:space="1" w:color="000000"/>
          <w:right w:val="single" w:sz="4" w:space="4" w:color="000000"/>
        </w:pBdr>
        <w:rPr>
          <w:rFonts w:ascii="Tahoma" w:hAnsi="Tahoma" w:cs="Tahoma"/>
          <w:sz w:val="20"/>
        </w:rPr>
      </w:pPr>
      <w:r>
        <w:rPr>
          <w:rFonts w:ascii="Tahoma" w:hAnsi="Tahoma" w:cs="Tahoma"/>
          <w:b/>
          <w:sz w:val="20"/>
        </w:rPr>
        <w:t xml:space="preserve">[_] </w:t>
      </w:r>
      <w:r w:rsidR="006D64D3">
        <w:rPr>
          <w:rFonts w:ascii="Tahoma" w:hAnsi="Tahoma" w:cs="Tahoma"/>
          <w:sz w:val="20"/>
        </w:rPr>
        <w:t xml:space="preserve">f) </w:t>
      </w:r>
      <w:r w:rsidR="006D64D3" w:rsidRPr="006D64D3">
        <w:rPr>
          <w:rFonts w:ascii="Tahoma" w:hAnsi="Tahoma" w:cs="Tahoma"/>
          <w:sz w:val="20"/>
        </w:rPr>
        <w:t xml:space="preserve">Promuovere un’agricoltura sostenibile e responsabile socialmente </w:t>
      </w:r>
    </w:p>
    <w:p w:rsidR="003C1714" w:rsidRDefault="003C1714">
      <w:pPr>
        <w:pBdr>
          <w:top w:val="single" w:sz="4" w:space="1" w:color="000000"/>
          <w:left w:val="single" w:sz="4" w:space="4" w:color="000000"/>
          <w:bottom w:val="single" w:sz="4" w:space="1" w:color="000000"/>
          <w:right w:val="single" w:sz="4" w:space="4" w:color="000000"/>
        </w:pBdr>
        <w:rPr>
          <w:rFonts w:ascii="Tahoma" w:hAnsi="Tahoma" w:cs="Tahoma"/>
          <w:b/>
          <w:sz w:val="16"/>
          <w:szCs w:val="16"/>
        </w:rPr>
      </w:pPr>
    </w:p>
    <w:p w:rsidR="003C1714" w:rsidRDefault="003C1714">
      <w:pPr>
        <w:rPr>
          <w:rFonts w:ascii="Tahoma" w:hAnsi="Tahoma" w:cs="Tahoma"/>
          <w:b/>
          <w:sz w:val="20"/>
        </w:rPr>
      </w:pPr>
    </w:p>
    <w:p w:rsidR="003C1714" w:rsidRDefault="001310FC">
      <w:r>
        <w:rPr>
          <w:rFonts w:ascii="Tahoma" w:hAnsi="Tahoma" w:cs="Tahoma"/>
          <w:b/>
          <w:sz w:val="20"/>
        </w:rPr>
        <w:t>3 – Aree prioritarie di intervento</w:t>
      </w:r>
      <w:r>
        <w:rPr>
          <w:rStyle w:val="Rimandonotaapidipagina"/>
          <w:rFonts w:ascii="Tahoma" w:hAnsi="Tahoma" w:cs="Tahoma"/>
          <w:b/>
          <w:sz w:val="20"/>
        </w:rPr>
        <w:footnoteReference w:id="2"/>
      </w:r>
      <w:r>
        <w:rPr>
          <w:rFonts w:ascii="Tahoma" w:hAnsi="Tahoma" w:cs="Tahoma"/>
          <w:b/>
          <w:sz w:val="20"/>
        </w:rPr>
        <w:t xml:space="preserve"> </w:t>
      </w:r>
    </w:p>
    <w:p w:rsidR="001B1022" w:rsidRPr="001B1022" w:rsidRDefault="001310FC" w:rsidP="001B1022">
      <w:pPr>
        <w:pBdr>
          <w:top w:val="single" w:sz="4" w:space="1" w:color="000000"/>
          <w:left w:val="single" w:sz="4" w:space="1" w:color="000000"/>
          <w:bottom w:val="single" w:sz="4" w:space="1" w:color="000000"/>
          <w:right w:val="single" w:sz="4" w:space="4" w:color="000000"/>
        </w:pBdr>
        <w:jc w:val="both"/>
        <w:rPr>
          <w:rFonts w:ascii="Tahoma" w:hAnsi="Tahoma" w:cs="Tahoma"/>
          <w:b/>
          <w:sz w:val="18"/>
          <w:szCs w:val="18"/>
        </w:rPr>
      </w:pPr>
      <w:r w:rsidRPr="001B1022">
        <w:rPr>
          <w:rFonts w:ascii="Tahoma" w:hAnsi="Tahoma" w:cs="Tahoma"/>
          <w:i/>
          <w:sz w:val="18"/>
          <w:szCs w:val="18"/>
        </w:rPr>
        <w:t xml:space="preserve">Devono essere indicate </w:t>
      </w:r>
      <w:r w:rsidRPr="00095D83">
        <w:rPr>
          <w:rFonts w:ascii="Tahoma" w:hAnsi="Tahoma" w:cs="Tahoma"/>
          <w:b/>
          <w:i/>
          <w:sz w:val="18"/>
          <w:szCs w:val="18"/>
        </w:rPr>
        <w:t>massimo n. 3 aree prioritarie di intervento</w:t>
      </w:r>
    </w:p>
    <w:p w:rsidR="001B1022" w:rsidRDefault="001B1022" w:rsidP="001B1022">
      <w:pPr>
        <w:pBdr>
          <w:top w:val="single" w:sz="4" w:space="1" w:color="000000"/>
          <w:left w:val="single" w:sz="4" w:space="1" w:color="000000"/>
          <w:bottom w:val="single" w:sz="4" w:space="1" w:color="000000"/>
          <w:right w:val="single" w:sz="4" w:space="4" w:color="000000"/>
        </w:pBdr>
        <w:jc w:val="both"/>
        <w:rPr>
          <w:rFonts w:ascii="Tahoma" w:hAnsi="Tahoma" w:cs="Tahoma"/>
          <w:i/>
          <w:sz w:val="16"/>
          <w:szCs w:val="16"/>
        </w:rPr>
      </w:pPr>
    </w:p>
    <w:p w:rsidR="001B1022" w:rsidRPr="00B90FA8" w:rsidRDefault="00B90FA8" w:rsidP="00B90FA8">
      <w:pPr>
        <w:pBdr>
          <w:top w:val="single" w:sz="4" w:space="1" w:color="000000"/>
          <w:left w:val="single" w:sz="4" w:space="1" w:color="000000"/>
          <w:bottom w:val="single" w:sz="4" w:space="1" w:color="000000"/>
          <w:right w:val="single" w:sz="4" w:space="4" w:color="000000"/>
        </w:pBdr>
        <w:jc w:val="both"/>
        <w:rPr>
          <w:rFonts w:ascii="Tahoma" w:hAnsi="Tahoma" w:cs="Tahoma"/>
          <w:sz w:val="20"/>
        </w:rPr>
      </w:pPr>
      <w:r w:rsidRPr="00B90FA8">
        <w:rPr>
          <w:rFonts w:ascii="Tahoma" w:hAnsi="Tahoma" w:cs="Tahoma"/>
          <w:b/>
          <w:sz w:val="20"/>
        </w:rPr>
        <w:t xml:space="preserve">[_] </w:t>
      </w:r>
      <w:r w:rsidRPr="00B90FA8">
        <w:rPr>
          <w:rFonts w:ascii="Tahoma" w:hAnsi="Tahoma" w:cs="Tahoma"/>
          <w:sz w:val="20"/>
        </w:rPr>
        <w:t>a)</w:t>
      </w:r>
      <w:r w:rsidRPr="00B90FA8">
        <w:rPr>
          <w:rFonts w:ascii="Tahoma" w:hAnsi="Tahoma" w:cs="Tahoma"/>
          <w:b/>
          <w:sz w:val="20"/>
        </w:rPr>
        <w:t xml:space="preserve"> </w:t>
      </w:r>
      <w:r w:rsidR="001B1022" w:rsidRPr="00B90FA8">
        <w:rPr>
          <w:rFonts w:ascii="Tahoma" w:hAnsi="Tahoma" w:cs="Tahoma"/>
          <w:sz w:val="20"/>
        </w:rPr>
        <w:t xml:space="preserve">Contrasto delle forme di sfruttamento del lavoro, in particolare in agricoltura, e del fenomeno del caporalato </w:t>
      </w:r>
    </w:p>
    <w:p w:rsidR="001B1022" w:rsidRPr="00B23AC7" w:rsidRDefault="00B23AC7" w:rsidP="00B23AC7">
      <w:pPr>
        <w:pBdr>
          <w:top w:val="single" w:sz="4" w:space="1" w:color="000000"/>
          <w:left w:val="single" w:sz="4" w:space="1" w:color="000000"/>
          <w:bottom w:val="single" w:sz="4" w:space="1" w:color="000000"/>
          <w:right w:val="single" w:sz="4" w:space="4" w:color="000000"/>
        </w:pBdr>
        <w:jc w:val="both"/>
        <w:rPr>
          <w:rFonts w:ascii="Tahoma" w:hAnsi="Tahoma" w:cs="Tahoma"/>
          <w:sz w:val="20"/>
        </w:rPr>
      </w:pPr>
      <w:r w:rsidRPr="00B90FA8">
        <w:rPr>
          <w:rFonts w:ascii="Tahoma" w:hAnsi="Tahoma" w:cs="Tahoma"/>
          <w:b/>
          <w:sz w:val="20"/>
        </w:rPr>
        <w:t>[_]</w:t>
      </w:r>
      <w:r>
        <w:rPr>
          <w:rFonts w:ascii="Tahoma" w:hAnsi="Tahoma" w:cs="Tahoma"/>
          <w:b/>
          <w:sz w:val="20"/>
        </w:rPr>
        <w:t xml:space="preserve"> </w:t>
      </w:r>
      <w:r w:rsidRPr="00B23AC7">
        <w:rPr>
          <w:rFonts w:ascii="Tahoma" w:hAnsi="Tahoma" w:cs="Tahoma"/>
          <w:sz w:val="20"/>
        </w:rPr>
        <w:t>b)</w:t>
      </w:r>
      <w:r>
        <w:rPr>
          <w:rFonts w:ascii="Tahoma" w:hAnsi="Tahoma" w:cs="Tahoma"/>
          <w:b/>
          <w:sz w:val="20"/>
        </w:rPr>
        <w:t xml:space="preserve"> </w:t>
      </w:r>
      <w:r w:rsidR="001B1022" w:rsidRPr="00B23AC7">
        <w:rPr>
          <w:rFonts w:ascii="Tahoma" w:hAnsi="Tahoma" w:cs="Tahoma"/>
          <w:sz w:val="20"/>
        </w:rPr>
        <w:t xml:space="preserve">Sviluppo della cultura del volontariato, in particolare tra i giovani e all’interno delle scuole </w:t>
      </w:r>
    </w:p>
    <w:p w:rsidR="001B1022" w:rsidRPr="00B23AC7" w:rsidRDefault="00B90FA8" w:rsidP="00B23AC7">
      <w:pPr>
        <w:pBdr>
          <w:top w:val="single" w:sz="4" w:space="1" w:color="000000"/>
          <w:left w:val="single" w:sz="4" w:space="1" w:color="000000"/>
          <w:bottom w:val="single" w:sz="4" w:space="1" w:color="000000"/>
          <w:right w:val="single" w:sz="4" w:space="4" w:color="000000"/>
        </w:pBdr>
        <w:jc w:val="both"/>
        <w:rPr>
          <w:rFonts w:ascii="Tahoma" w:hAnsi="Tahoma" w:cs="Tahoma"/>
          <w:sz w:val="20"/>
        </w:rPr>
      </w:pPr>
      <w:r w:rsidRPr="00B23AC7">
        <w:rPr>
          <w:rFonts w:ascii="Tahoma" w:hAnsi="Tahoma" w:cs="Tahoma"/>
          <w:b/>
          <w:sz w:val="20"/>
        </w:rPr>
        <w:t>[_]</w:t>
      </w:r>
      <w:r w:rsidR="00B23AC7">
        <w:rPr>
          <w:rFonts w:ascii="Tahoma" w:hAnsi="Tahoma" w:cs="Tahoma"/>
          <w:b/>
          <w:sz w:val="20"/>
        </w:rPr>
        <w:t xml:space="preserve"> </w:t>
      </w:r>
      <w:r w:rsidR="00B23AC7" w:rsidRPr="00B23AC7">
        <w:rPr>
          <w:rFonts w:ascii="Tahoma" w:hAnsi="Tahoma" w:cs="Tahoma"/>
          <w:sz w:val="20"/>
        </w:rPr>
        <w:t>c)</w:t>
      </w:r>
      <w:r w:rsidR="00B23AC7">
        <w:rPr>
          <w:rFonts w:ascii="Tahoma" w:hAnsi="Tahoma" w:cs="Tahoma"/>
          <w:b/>
          <w:sz w:val="20"/>
        </w:rPr>
        <w:t xml:space="preserve"> </w:t>
      </w:r>
      <w:r w:rsidR="001B1022" w:rsidRPr="00B23AC7">
        <w:rPr>
          <w:rFonts w:ascii="Tahoma" w:hAnsi="Tahoma" w:cs="Tahoma"/>
          <w:sz w:val="20"/>
        </w:rPr>
        <w:t>Sostegno all’inclusione sociale, in particolare delle persone con di</w:t>
      </w:r>
      <w:r w:rsidR="00095D83" w:rsidRPr="00B23AC7">
        <w:rPr>
          <w:rFonts w:ascii="Tahoma" w:hAnsi="Tahoma" w:cs="Tahoma"/>
          <w:sz w:val="20"/>
        </w:rPr>
        <w:t>sabilità e non autosufficienti</w:t>
      </w:r>
    </w:p>
    <w:p w:rsidR="001B1022" w:rsidRPr="00B23AC7" w:rsidRDefault="00B23AC7" w:rsidP="00B23AC7">
      <w:pPr>
        <w:pBdr>
          <w:top w:val="single" w:sz="4" w:space="1" w:color="000000"/>
          <w:left w:val="single" w:sz="4" w:space="1" w:color="000000"/>
          <w:bottom w:val="single" w:sz="4" w:space="1" w:color="000000"/>
          <w:right w:val="single" w:sz="4" w:space="4" w:color="000000"/>
        </w:pBdr>
        <w:jc w:val="both"/>
        <w:rPr>
          <w:rFonts w:ascii="Tahoma" w:hAnsi="Tahoma" w:cs="Tahoma"/>
          <w:sz w:val="20"/>
        </w:rPr>
      </w:pPr>
      <w:r w:rsidRPr="00B90FA8">
        <w:rPr>
          <w:rFonts w:ascii="Tahoma" w:hAnsi="Tahoma" w:cs="Tahoma"/>
          <w:b/>
          <w:sz w:val="20"/>
        </w:rPr>
        <w:t>[_]</w:t>
      </w:r>
      <w:r>
        <w:rPr>
          <w:rFonts w:ascii="Tahoma" w:hAnsi="Tahoma" w:cs="Tahoma"/>
          <w:b/>
          <w:sz w:val="20"/>
        </w:rPr>
        <w:t xml:space="preserve"> </w:t>
      </w:r>
      <w:r w:rsidRPr="00B23AC7">
        <w:rPr>
          <w:rFonts w:ascii="Tahoma" w:hAnsi="Tahoma" w:cs="Tahoma"/>
          <w:sz w:val="20"/>
        </w:rPr>
        <w:t>d)</w:t>
      </w:r>
      <w:r>
        <w:rPr>
          <w:rFonts w:ascii="Tahoma" w:hAnsi="Tahoma" w:cs="Tahoma"/>
          <w:b/>
          <w:sz w:val="20"/>
        </w:rPr>
        <w:t xml:space="preserve"> </w:t>
      </w:r>
      <w:r w:rsidR="001B1022" w:rsidRPr="00B23AC7">
        <w:rPr>
          <w:rFonts w:ascii="Tahoma" w:hAnsi="Tahoma" w:cs="Tahoma"/>
          <w:sz w:val="20"/>
        </w:rPr>
        <w:t>Prevenzione e contrasto delle dipen</w:t>
      </w:r>
      <w:r w:rsidR="00095D83" w:rsidRPr="00B23AC7">
        <w:rPr>
          <w:rFonts w:ascii="Tahoma" w:hAnsi="Tahoma" w:cs="Tahoma"/>
          <w:sz w:val="20"/>
        </w:rPr>
        <w:t>denze, ivi inclusa la ludopatia</w:t>
      </w:r>
      <w:r w:rsidR="001B1022" w:rsidRPr="00B23AC7">
        <w:rPr>
          <w:rFonts w:ascii="Tahoma" w:hAnsi="Tahoma" w:cs="Tahoma"/>
          <w:sz w:val="20"/>
        </w:rPr>
        <w:t xml:space="preserve"> </w:t>
      </w:r>
    </w:p>
    <w:p w:rsidR="001B1022" w:rsidRPr="00B23AC7" w:rsidRDefault="00B23AC7" w:rsidP="00B23AC7">
      <w:pPr>
        <w:pBdr>
          <w:top w:val="single" w:sz="4" w:space="1" w:color="000000"/>
          <w:left w:val="single" w:sz="4" w:space="1" w:color="000000"/>
          <w:bottom w:val="single" w:sz="4" w:space="1" w:color="000000"/>
          <w:right w:val="single" w:sz="4" w:space="4" w:color="000000"/>
        </w:pBdr>
        <w:jc w:val="both"/>
        <w:rPr>
          <w:rFonts w:ascii="Tahoma" w:hAnsi="Tahoma" w:cs="Tahoma"/>
          <w:sz w:val="20"/>
        </w:rPr>
      </w:pPr>
      <w:r w:rsidRPr="00B90FA8">
        <w:rPr>
          <w:rFonts w:ascii="Tahoma" w:hAnsi="Tahoma" w:cs="Tahoma"/>
          <w:b/>
          <w:sz w:val="20"/>
        </w:rPr>
        <w:t>[_]</w:t>
      </w:r>
      <w:r>
        <w:rPr>
          <w:rFonts w:ascii="Tahoma" w:hAnsi="Tahoma" w:cs="Tahoma"/>
          <w:b/>
          <w:sz w:val="20"/>
        </w:rPr>
        <w:t xml:space="preserve"> </w:t>
      </w:r>
      <w:r w:rsidRPr="00B23AC7">
        <w:rPr>
          <w:rFonts w:ascii="Tahoma" w:hAnsi="Tahoma" w:cs="Tahoma"/>
          <w:sz w:val="20"/>
        </w:rPr>
        <w:t xml:space="preserve">e) </w:t>
      </w:r>
      <w:r w:rsidR="001B1022" w:rsidRPr="00B23AC7">
        <w:rPr>
          <w:rFonts w:ascii="Tahoma" w:hAnsi="Tahoma" w:cs="Tahoma"/>
          <w:sz w:val="20"/>
        </w:rPr>
        <w:t>Prevenzione e contrasto delle forme di violenza, discriminazione e intolleranza, con particolare riferimento a quella di genere e/o nei co</w:t>
      </w:r>
      <w:r w:rsidR="00095D83" w:rsidRPr="00B23AC7">
        <w:rPr>
          <w:rFonts w:ascii="Tahoma" w:hAnsi="Tahoma" w:cs="Tahoma"/>
          <w:sz w:val="20"/>
        </w:rPr>
        <w:t>nfronti di soggetti vulnerabili</w:t>
      </w:r>
      <w:r w:rsidR="001B1022" w:rsidRPr="00B23AC7">
        <w:rPr>
          <w:rFonts w:ascii="Tahoma" w:hAnsi="Tahoma" w:cs="Tahoma"/>
          <w:sz w:val="20"/>
        </w:rPr>
        <w:t xml:space="preserve"> </w:t>
      </w:r>
    </w:p>
    <w:p w:rsidR="001B1022" w:rsidRPr="00B23AC7" w:rsidRDefault="00B23AC7" w:rsidP="00B23AC7">
      <w:pPr>
        <w:pBdr>
          <w:top w:val="single" w:sz="4" w:space="1" w:color="000000"/>
          <w:left w:val="single" w:sz="4" w:space="1" w:color="000000"/>
          <w:bottom w:val="single" w:sz="4" w:space="1" w:color="000000"/>
          <w:right w:val="single" w:sz="4" w:space="4" w:color="000000"/>
        </w:pBdr>
        <w:jc w:val="both"/>
        <w:rPr>
          <w:rFonts w:ascii="Tahoma" w:hAnsi="Tahoma" w:cs="Tahoma"/>
          <w:sz w:val="20"/>
        </w:rPr>
      </w:pPr>
      <w:r w:rsidRPr="00B23AC7">
        <w:rPr>
          <w:rFonts w:ascii="Tahoma" w:hAnsi="Tahoma" w:cs="Tahoma"/>
          <w:b/>
          <w:sz w:val="20"/>
        </w:rPr>
        <w:t>[_]</w:t>
      </w:r>
      <w:r>
        <w:rPr>
          <w:rFonts w:ascii="Tahoma" w:hAnsi="Tahoma" w:cs="Tahoma"/>
          <w:b/>
          <w:sz w:val="20"/>
        </w:rPr>
        <w:t xml:space="preserve"> </w:t>
      </w:r>
      <w:r w:rsidRPr="00B23AC7">
        <w:rPr>
          <w:rFonts w:ascii="Tahoma" w:hAnsi="Tahoma" w:cs="Tahoma"/>
          <w:sz w:val="20"/>
        </w:rPr>
        <w:t xml:space="preserve">f) </w:t>
      </w:r>
      <w:r w:rsidR="001B1022" w:rsidRPr="00B23AC7">
        <w:rPr>
          <w:rFonts w:ascii="Tahoma" w:hAnsi="Tahoma" w:cs="Tahoma"/>
          <w:sz w:val="20"/>
        </w:rPr>
        <w:t>Contrasto a condizioni di fragilità e di svantaggio della persona al fine di intervenire sui fenomeni di marginalità e di esclusione sociale, con particolare riferimento alle persone senza dimora, a quelle in condizioni di povertà as</w:t>
      </w:r>
      <w:r w:rsidR="00B90FA8" w:rsidRPr="00B23AC7">
        <w:rPr>
          <w:rFonts w:ascii="Tahoma" w:hAnsi="Tahoma" w:cs="Tahoma"/>
          <w:sz w:val="20"/>
        </w:rPr>
        <w:t>soluta o relativa e ai migranti</w:t>
      </w:r>
      <w:r w:rsidR="001B1022" w:rsidRPr="00B23AC7">
        <w:rPr>
          <w:rFonts w:ascii="Tahoma" w:hAnsi="Tahoma" w:cs="Tahoma"/>
          <w:sz w:val="20"/>
        </w:rPr>
        <w:t xml:space="preserve"> </w:t>
      </w:r>
    </w:p>
    <w:p w:rsidR="001B1022" w:rsidRPr="00B23AC7" w:rsidRDefault="00B23AC7" w:rsidP="00B23AC7">
      <w:pPr>
        <w:pBdr>
          <w:top w:val="single" w:sz="4" w:space="1" w:color="000000"/>
          <w:left w:val="single" w:sz="4" w:space="1" w:color="000000"/>
          <w:bottom w:val="single" w:sz="4" w:space="1" w:color="000000"/>
          <w:right w:val="single" w:sz="4" w:space="4" w:color="000000"/>
        </w:pBdr>
        <w:jc w:val="both"/>
        <w:rPr>
          <w:rFonts w:ascii="Tahoma" w:hAnsi="Tahoma" w:cs="Tahoma"/>
          <w:sz w:val="20"/>
        </w:rPr>
      </w:pPr>
      <w:r w:rsidRPr="00B23AC7">
        <w:rPr>
          <w:rFonts w:ascii="Tahoma" w:hAnsi="Tahoma" w:cs="Tahoma"/>
          <w:b/>
          <w:sz w:val="20"/>
        </w:rPr>
        <w:t xml:space="preserve">[_] </w:t>
      </w:r>
      <w:r w:rsidRPr="00B23AC7">
        <w:rPr>
          <w:rFonts w:ascii="Tahoma" w:hAnsi="Tahoma" w:cs="Tahoma"/>
          <w:sz w:val="20"/>
        </w:rPr>
        <w:t>g)</w:t>
      </w:r>
      <w:r w:rsidRPr="00B23AC7">
        <w:rPr>
          <w:rFonts w:ascii="Tahoma" w:hAnsi="Tahoma" w:cs="Tahoma"/>
          <w:b/>
          <w:sz w:val="20"/>
        </w:rPr>
        <w:t xml:space="preserve"> </w:t>
      </w:r>
      <w:r w:rsidR="001B1022" w:rsidRPr="00B23AC7">
        <w:rPr>
          <w:rFonts w:ascii="Tahoma" w:hAnsi="Tahoma" w:cs="Tahoma"/>
          <w:b/>
          <w:sz w:val="20"/>
        </w:rPr>
        <w:t xml:space="preserve">Sviluppo e rafforzamento della cittadinanza attiva, della legalità e della corresponsabilità, anche attraverso la tutela e la </w:t>
      </w:r>
      <w:r w:rsidR="00B90FA8" w:rsidRPr="00B23AC7">
        <w:rPr>
          <w:rFonts w:ascii="Tahoma" w:hAnsi="Tahoma" w:cs="Tahoma"/>
          <w:b/>
          <w:sz w:val="20"/>
        </w:rPr>
        <w:t>valorizzazione dei beni comuni</w:t>
      </w:r>
    </w:p>
    <w:p w:rsidR="001B1022" w:rsidRPr="00B23AC7" w:rsidRDefault="00B23AC7" w:rsidP="00B23AC7">
      <w:pPr>
        <w:pBdr>
          <w:top w:val="single" w:sz="4" w:space="1" w:color="000000"/>
          <w:left w:val="single" w:sz="4" w:space="1" w:color="000000"/>
          <w:bottom w:val="single" w:sz="4" w:space="1" w:color="000000"/>
          <w:right w:val="single" w:sz="4" w:space="4" w:color="000000"/>
        </w:pBdr>
        <w:jc w:val="both"/>
        <w:rPr>
          <w:rFonts w:ascii="Tahoma" w:hAnsi="Tahoma" w:cs="Tahoma"/>
          <w:sz w:val="20"/>
        </w:rPr>
      </w:pPr>
      <w:r w:rsidRPr="00B23AC7">
        <w:rPr>
          <w:rFonts w:ascii="Tahoma" w:hAnsi="Tahoma" w:cs="Tahoma"/>
          <w:b/>
          <w:sz w:val="20"/>
        </w:rPr>
        <w:t>[_]</w:t>
      </w:r>
      <w:r>
        <w:rPr>
          <w:rFonts w:ascii="Tahoma" w:hAnsi="Tahoma" w:cs="Tahoma"/>
          <w:b/>
          <w:sz w:val="20"/>
        </w:rPr>
        <w:t xml:space="preserve"> </w:t>
      </w:r>
      <w:r w:rsidRPr="00B23AC7">
        <w:rPr>
          <w:rFonts w:ascii="Tahoma" w:hAnsi="Tahoma" w:cs="Tahoma"/>
          <w:sz w:val="20"/>
        </w:rPr>
        <w:t>h)</w:t>
      </w:r>
      <w:r>
        <w:rPr>
          <w:rFonts w:ascii="Tahoma" w:hAnsi="Tahoma" w:cs="Tahoma"/>
          <w:b/>
          <w:sz w:val="20"/>
        </w:rPr>
        <w:t xml:space="preserve"> </w:t>
      </w:r>
      <w:r w:rsidR="001B1022" w:rsidRPr="00B23AC7">
        <w:rPr>
          <w:rFonts w:ascii="Tahoma" w:hAnsi="Tahoma" w:cs="Tahoma"/>
          <w:sz w:val="20"/>
        </w:rPr>
        <w:t>Sostegno alle attività di accompagnamento al lavoro di</w:t>
      </w:r>
      <w:r w:rsidR="00B90FA8" w:rsidRPr="00B23AC7">
        <w:rPr>
          <w:rFonts w:ascii="Tahoma" w:hAnsi="Tahoma" w:cs="Tahoma"/>
          <w:sz w:val="20"/>
        </w:rPr>
        <w:t xml:space="preserve"> fasce deboli della popolazione</w:t>
      </w:r>
      <w:r w:rsidR="001B1022" w:rsidRPr="00B23AC7">
        <w:rPr>
          <w:rFonts w:ascii="Tahoma" w:hAnsi="Tahoma" w:cs="Tahoma"/>
          <w:sz w:val="20"/>
        </w:rPr>
        <w:t xml:space="preserve"> </w:t>
      </w:r>
    </w:p>
    <w:p w:rsidR="001B1022" w:rsidRPr="008013CE" w:rsidRDefault="00B90FA8" w:rsidP="008013CE">
      <w:pPr>
        <w:pBdr>
          <w:top w:val="single" w:sz="4" w:space="1" w:color="000000"/>
          <w:left w:val="single" w:sz="4" w:space="1" w:color="000000"/>
          <w:bottom w:val="single" w:sz="4" w:space="1" w:color="000000"/>
          <w:right w:val="single" w:sz="4" w:space="4" w:color="000000"/>
        </w:pBdr>
        <w:jc w:val="both"/>
        <w:rPr>
          <w:rFonts w:ascii="Tahoma" w:hAnsi="Tahoma" w:cs="Tahoma"/>
          <w:sz w:val="20"/>
        </w:rPr>
      </w:pPr>
      <w:r w:rsidRPr="008013CE">
        <w:rPr>
          <w:rFonts w:ascii="Tahoma" w:hAnsi="Tahoma" w:cs="Tahoma"/>
          <w:b/>
          <w:sz w:val="20"/>
        </w:rPr>
        <w:lastRenderedPageBreak/>
        <w:t>[_]</w:t>
      </w:r>
      <w:r w:rsidR="008013CE" w:rsidRPr="008013CE">
        <w:rPr>
          <w:rFonts w:ascii="Tahoma" w:hAnsi="Tahoma" w:cs="Tahoma"/>
          <w:b/>
          <w:sz w:val="20"/>
        </w:rPr>
        <w:t xml:space="preserve"> </w:t>
      </w:r>
      <w:r w:rsidR="008013CE" w:rsidRPr="008013CE">
        <w:rPr>
          <w:rFonts w:ascii="Tahoma" w:hAnsi="Tahoma" w:cs="Tahoma"/>
          <w:sz w:val="20"/>
        </w:rPr>
        <w:t xml:space="preserve">i) </w:t>
      </w:r>
      <w:r w:rsidR="001B1022" w:rsidRPr="008013CE">
        <w:rPr>
          <w:rFonts w:ascii="Tahoma" w:hAnsi="Tahoma" w:cs="Tahoma"/>
          <w:b/>
          <w:sz w:val="20"/>
        </w:rPr>
        <w:t>Contrasto alle solitudini involontarie specie nella popolazione anziana attraverso iniziative e percorsi</w:t>
      </w:r>
      <w:r w:rsidRPr="008013CE">
        <w:rPr>
          <w:rFonts w:ascii="Tahoma" w:hAnsi="Tahoma" w:cs="Tahoma"/>
          <w:b/>
          <w:sz w:val="20"/>
        </w:rPr>
        <w:t xml:space="preserve"> di coinvolgimento partecipato</w:t>
      </w:r>
    </w:p>
    <w:p w:rsidR="001B1022" w:rsidRPr="008013CE" w:rsidRDefault="00B90FA8" w:rsidP="008013CE">
      <w:pPr>
        <w:pBdr>
          <w:top w:val="single" w:sz="4" w:space="1" w:color="000000"/>
          <w:left w:val="single" w:sz="4" w:space="1" w:color="000000"/>
          <w:bottom w:val="single" w:sz="4" w:space="1" w:color="000000"/>
          <w:right w:val="single" w:sz="4" w:space="4" w:color="000000"/>
        </w:pBdr>
        <w:jc w:val="both"/>
        <w:rPr>
          <w:rFonts w:ascii="Tahoma" w:hAnsi="Tahoma" w:cs="Tahoma"/>
          <w:sz w:val="20"/>
        </w:rPr>
      </w:pPr>
      <w:r w:rsidRPr="001C45DA">
        <w:rPr>
          <w:rFonts w:ascii="Tahoma" w:hAnsi="Tahoma" w:cs="Tahoma"/>
          <w:b/>
          <w:sz w:val="20"/>
        </w:rPr>
        <w:t>[_]</w:t>
      </w:r>
      <w:r w:rsidR="008013CE">
        <w:rPr>
          <w:rFonts w:ascii="Tahoma" w:hAnsi="Tahoma" w:cs="Tahoma"/>
          <w:b/>
          <w:sz w:val="20"/>
        </w:rPr>
        <w:t xml:space="preserve"> </w:t>
      </w:r>
      <w:r w:rsidR="008013CE" w:rsidRPr="008013CE">
        <w:rPr>
          <w:rFonts w:ascii="Tahoma" w:hAnsi="Tahoma" w:cs="Tahoma"/>
          <w:sz w:val="20"/>
        </w:rPr>
        <w:t xml:space="preserve">j) </w:t>
      </w:r>
      <w:r w:rsidR="001B1022" w:rsidRPr="008013CE">
        <w:rPr>
          <w:rFonts w:ascii="Tahoma" w:hAnsi="Tahoma" w:cs="Tahoma"/>
          <w:sz w:val="20"/>
        </w:rPr>
        <w:t xml:space="preserve">Sviluppo di forme di welfare generativo di comunità anche attraverso il coinvolgimento attivo e partecipato in attività di utilità sociale dei soggetti che beneficiano di prestazioni di integrazione e sostegno al reddito nonché degli altri appartenenti alle categorie di cui all'articolo 1 comma 312 della legge 28/12/2015, n. 208 e all’articolo 1, commi 86 e 87 della legge </w:t>
      </w:r>
      <w:r w:rsidRPr="008013CE">
        <w:rPr>
          <w:rFonts w:ascii="Tahoma" w:hAnsi="Tahoma" w:cs="Tahoma"/>
          <w:sz w:val="20"/>
        </w:rPr>
        <w:t>11 dicembre 2016, n. 232</w:t>
      </w:r>
    </w:p>
    <w:p w:rsidR="001B1022" w:rsidRPr="008013CE" w:rsidRDefault="00B90FA8" w:rsidP="008013CE">
      <w:pPr>
        <w:pBdr>
          <w:top w:val="single" w:sz="4" w:space="1" w:color="000000"/>
          <w:left w:val="single" w:sz="4" w:space="1" w:color="000000"/>
          <w:bottom w:val="single" w:sz="4" w:space="1" w:color="000000"/>
          <w:right w:val="single" w:sz="4" w:space="4" w:color="000000"/>
        </w:pBdr>
        <w:jc w:val="both"/>
        <w:rPr>
          <w:rFonts w:ascii="Tahoma" w:hAnsi="Tahoma" w:cs="Tahoma"/>
          <w:sz w:val="20"/>
        </w:rPr>
      </w:pPr>
      <w:r w:rsidRPr="008013CE">
        <w:rPr>
          <w:rFonts w:ascii="Tahoma" w:hAnsi="Tahoma" w:cs="Tahoma"/>
          <w:b/>
          <w:sz w:val="20"/>
        </w:rPr>
        <w:t>[_]</w:t>
      </w:r>
      <w:r w:rsidR="008013CE" w:rsidRPr="008013CE">
        <w:rPr>
          <w:rFonts w:ascii="Tahoma" w:hAnsi="Tahoma" w:cs="Tahoma"/>
          <w:b/>
          <w:sz w:val="20"/>
        </w:rPr>
        <w:t xml:space="preserve"> </w:t>
      </w:r>
      <w:r w:rsidR="008013CE" w:rsidRPr="008013CE">
        <w:rPr>
          <w:rFonts w:ascii="Tahoma" w:hAnsi="Tahoma" w:cs="Tahoma"/>
          <w:sz w:val="20"/>
        </w:rPr>
        <w:t xml:space="preserve">k) </w:t>
      </w:r>
      <w:r w:rsidR="001B1022" w:rsidRPr="008013CE">
        <w:rPr>
          <w:rFonts w:ascii="Tahoma" w:hAnsi="Tahoma" w:cs="Tahoma"/>
          <w:sz w:val="20"/>
        </w:rPr>
        <w:t>Sviluppo delle reti associative del Terzo settore e rafforzamento della loro capacity building, funzionale all’implementazione dell’offerta di servizi di suppor</w:t>
      </w:r>
      <w:r w:rsidRPr="008013CE">
        <w:rPr>
          <w:rFonts w:ascii="Tahoma" w:hAnsi="Tahoma" w:cs="Tahoma"/>
          <w:sz w:val="20"/>
        </w:rPr>
        <w:t>to agli enti del Terzo settore</w:t>
      </w:r>
    </w:p>
    <w:p w:rsidR="001B1022" w:rsidRPr="008013CE" w:rsidRDefault="00B90FA8" w:rsidP="008013CE">
      <w:pPr>
        <w:pBdr>
          <w:top w:val="single" w:sz="4" w:space="1" w:color="000000"/>
          <w:left w:val="single" w:sz="4" w:space="1" w:color="000000"/>
          <w:bottom w:val="single" w:sz="4" w:space="1" w:color="000000"/>
          <w:right w:val="single" w:sz="4" w:space="4" w:color="000000"/>
        </w:pBdr>
        <w:jc w:val="both"/>
        <w:rPr>
          <w:rFonts w:ascii="Tahoma" w:hAnsi="Tahoma" w:cs="Tahoma"/>
          <w:sz w:val="20"/>
        </w:rPr>
      </w:pPr>
      <w:r w:rsidRPr="008013CE">
        <w:rPr>
          <w:rFonts w:ascii="Tahoma" w:hAnsi="Tahoma" w:cs="Tahoma"/>
          <w:b/>
          <w:sz w:val="20"/>
        </w:rPr>
        <w:t>[_]</w:t>
      </w:r>
      <w:r w:rsidR="008013CE" w:rsidRPr="008013CE">
        <w:rPr>
          <w:rFonts w:ascii="Tahoma" w:hAnsi="Tahoma" w:cs="Tahoma"/>
          <w:b/>
          <w:sz w:val="20"/>
        </w:rPr>
        <w:t xml:space="preserve"> </w:t>
      </w:r>
      <w:r w:rsidR="008013CE" w:rsidRPr="008013CE">
        <w:rPr>
          <w:rFonts w:ascii="Tahoma" w:hAnsi="Tahoma" w:cs="Tahoma"/>
          <w:sz w:val="20"/>
        </w:rPr>
        <w:t>l)</w:t>
      </w:r>
      <w:r w:rsidR="008013CE" w:rsidRPr="008013CE">
        <w:rPr>
          <w:rFonts w:ascii="Tahoma" w:hAnsi="Tahoma" w:cs="Tahoma"/>
          <w:b/>
          <w:sz w:val="20"/>
        </w:rPr>
        <w:t xml:space="preserve"> </w:t>
      </w:r>
      <w:r w:rsidR="001B1022" w:rsidRPr="008013CE">
        <w:rPr>
          <w:rFonts w:ascii="Tahoma" w:hAnsi="Tahoma" w:cs="Tahoma"/>
          <w:sz w:val="20"/>
        </w:rPr>
        <w:t>Sensibilizzazione e promozione del sostegno a distanza</w:t>
      </w:r>
    </w:p>
    <w:p w:rsidR="003C1714" w:rsidRDefault="003C1714">
      <w:pPr>
        <w:jc w:val="both"/>
        <w:rPr>
          <w:rFonts w:ascii="Tahoma" w:hAnsi="Tahoma" w:cs="Tahoma"/>
          <w:i/>
          <w:sz w:val="20"/>
        </w:rPr>
      </w:pPr>
    </w:p>
    <w:p w:rsidR="003C1714" w:rsidRDefault="001310FC">
      <w:r>
        <w:rPr>
          <w:rFonts w:ascii="Tahoma" w:hAnsi="Tahoma" w:cs="Tahoma"/>
          <w:b/>
          <w:sz w:val="20"/>
        </w:rPr>
        <w:t>4- Linee di attività</w:t>
      </w:r>
      <w:r>
        <w:rPr>
          <w:rStyle w:val="Rimandonotaapidipagina"/>
          <w:rFonts w:ascii="Tahoma" w:hAnsi="Tahoma" w:cs="Tahoma"/>
          <w:b/>
          <w:sz w:val="20"/>
        </w:rPr>
        <w:footnoteReference w:id="3"/>
      </w:r>
      <w:r>
        <w:rPr>
          <w:rFonts w:ascii="Tahoma" w:hAnsi="Tahoma" w:cs="Tahoma"/>
          <w:b/>
          <w:sz w:val="20"/>
        </w:rPr>
        <w:t xml:space="preserve"> </w:t>
      </w:r>
    </w:p>
    <w:p w:rsidR="003C1714" w:rsidRDefault="00F675B5">
      <w:pPr>
        <w:pBdr>
          <w:top w:val="single" w:sz="4" w:space="1" w:color="000000"/>
          <w:left w:val="single" w:sz="4" w:space="4" w:color="000000"/>
          <w:bottom w:val="single" w:sz="4" w:space="1" w:color="000000"/>
          <w:right w:val="single" w:sz="4" w:space="4" w:color="000000"/>
        </w:pBdr>
        <w:jc w:val="both"/>
        <w:rPr>
          <w:rFonts w:ascii="Tahoma" w:hAnsi="Tahoma" w:cs="Tahoma"/>
          <w:i/>
          <w:sz w:val="18"/>
          <w:szCs w:val="18"/>
        </w:rPr>
      </w:pPr>
      <w:r>
        <w:rPr>
          <w:rFonts w:ascii="Tahoma" w:hAnsi="Tahoma" w:cs="Tahoma"/>
          <w:i/>
          <w:sz w:val="18"/>
          <w:szCs w:val="18"/>
        </w:rPr>
        <w:t>Attività di interesse generale,</w:t>
      </w:r>
      <w:r w:rsidR="001310FC">
        <w:rPr>
          <w:rFonts w:ascii="Tahoma" w:hAnsi="Tahoma" w:cs="Tahoma"/>
          <w:i/>
          <w:sz w:val="18"/>
          <w:szCs w:val="18"/>
        </w:rPr>
        <w:t xml:space="preserve"> in coerenza con gli statuti dell’ente </w:t>
      </w:r>
      <w:r w:rsidR="001310FC" w:rsidRPr="00D2401B">
        <w:rPr>
          <w:rFonts w:ascii="Tahoma" w:hAnsi="Tahoma" w:cs="Tahoma"/>
          <w:i/>
          <w:sz w:val="18"/>
          <w:szCs w:val="18"/>
        </w:rPr>
        <w:t xml:space="preserve">proponente </w:t>
      </w:r>
      <w:r w:rsidR="009A36E5" w:rsidRPr="00D2401B">
        <w:rPr>
          <w:rFonts w:ascii="Tahoma" w:hAnsi="Tahoma" w:cs="Tahoma"/>
          <w:i/>
          <w:sz w:val="18"/>
          <w:szCs w:val="18"/>
        </w:rPr>
        <w:t>e degli eventuali partner</w:t>
      </w:r>
      <w:r w:rsidR="00FD7A89" w:rsidRPr="00D2401B">
        <w:rPr>
          <w:rFonts w:ascii="Tahoma" w:hAnsi="Tahoma" w:cs="Tahoma"/>
          <w:i/>
          <w:sz w:val="18"/>
          <w:szCs w:val="18"/>
        </w:rPr>
        <w:t>s</w:t>
      </w:r>
    </w:p>
    <w:p w:rsidR="003C1714" w:rsidRDefault="003C1714">
      <w:pPr>
        <w:pBdr>
          <w:top w:val="single" w:sz="4" w:space="1" w:color="000000"/>
          <w:left w:val="single" w:sz="4" w:space="4" w:color="000000"/>
          <w:bottom w:val="single" w:sz="4" w:space="1" w:color="000000"/>
          <w:right w:val="single" w:sz="4" w:space="4" w:color="000000"/>
        </w:pBdr>
        <w:jc w:val="both"/>
        <w:rPr>
          <w:rFonts w:ascii="Tahoma" w:hAnsi="Tahoma" w:cs="Tahoma"/>
          <w:sz w:val="18"/>
          <w:szCs w:val="18"/>
        </w:rPr>
      </w:pP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a) interventi e servizi sociali ai sensi dell’articolo 1, commi 1 e 2, della legge 8 novembre 2000, n. 328, e successive modificazioni, e interventi, servizi e prestazioni di cui alla legge 5 febbraio 1992, n. 104, e alla legge 22 giugno 2016, n. 112, e su</w:t>
      </w:r>
      <w:r w:rsidR="008A3A20">
        <w:rPr>
          <w:rFonts w:ascii="Tahoma" w:hAnsi="Tahoma" w:cs="Tahoma"/>
          <w:sz w:val="20"/>
        </w:rPr>
        <w:t>ccessive modificazioni</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b) int</w:t>
      </w:r>
      <w:r w:rsidR="008A3A20">
        <w:rPr>
          <w:rFonts w:ascii="Tahoma" w:hAnsi="Tahoma" w:cs="Tahoma"/>
          <w:sz w:val="20"/>
        </w:rPr>
        <w:t>erventi e prestazioni sanitarie</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c) prestazioni socio-sanitarie di cui al decreto del Presidente del Consiglio dei ministri 14 febbraio 2001, pubblicato nella Gazzetta Ufficiale n. 129 del 6 giugno 2001, e successive modificazioni </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d) educazione, istruzione e formazione professionale, ai sensi della legge 28 marzo 2003, n. 53, e successive modificazioni, nonché le attività culturali di interesse </w:t>
      </w:r>
      <w:r w:rsidR="008A3A20">
        <w:rPr>
          <w:rFonts w:ascii="Tahoma" w:hAnsi="Tahoma" w:cs="Tahoma"/>
          <w:sz w:val="20"/>
        </w:rPr>
        <w:t>sociale con finalità educativa</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e) interventi e servizi finalizzati alla salvaguardia e al miglioramento delle condizioni dell’ambiente e all’utilizzazione accorta e razionale delle risorse naturali, con esclusione dell’attività, esercitata abitualmente, di raccolta e riciclaggio dei rifiuti urbani, speciali e pericolo</w:t>
      </w:r>
      <w:r w:rsidR="008A3A20">
        <w:rPr>
          <w:rFonts w:ascii="Tahoma" w:hAnsi="Tahoma" w:cs="Tahoma"/>
          <w:sz w:val="20"/>
        </w:rPr>
        <w:t>si</w:t>
      </w:r>
      <w:r>
        <w:rPr>
          <w:rFonts w:ascii="Tahoma" w:hAnsi="Tahoma" w:cs="Tahoma"/>
          <w:sz w:val="20"/>
        </w:rPr>
        <w:t xml:space="preserve"> </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f) interventi di tutela e valorizzazione del patrimonio culturale e del paesaggio, ai sensi del decreto legislativo 22 gennaio 2004, n. </w:t>
      </w:r>
      <w:r w:rsidR="008A3A20">
        <w:rPr>
          <w:rFonts w:ascii="Tahoma" w:hAnsi="Tahoma" w:cs="Tahoma"/>
          <w:sz w:val="20"/>
        </w:rPr>
        <w:t>42, e successive modificazioni</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g) formazione uni</w:t>
      </w:r>
      <w:r w:rsidR="008A3A20">
        <w:rPr>
          <w:rFonts w:ascii="Tahoma" w:hAnsi="Tahoma" w:cs="Tahoma"/>
          <w:sz w:val="20"/>
        </w:rPr>
        <w:t>versitaria e post-universitaria</w:t>
      </w:r>
      <w:r>
        <w:rPr>
          <w:rFonts w:ascii="Tahoma" w:hAnsi="Tahoma" w:cs="Tahoma"/>
          <w:sz w:val="20"/>
        </w:rPr>
        <w:t xml:space="preserve"> </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h) ricerca scientifica d</w:t>
      </w:r>
      <w:r w:rsidR="008A3A20">
        <w:rPr>
          <w:rFonts w:ascii="Tahoma" w:hAnsi="Tahoma" w:cs="Tahoma"/>
          <w:sz w:val="20"/>
        </w:rPr>
        <w:t>i particolare interesse sociale</w:t>
      </w:r>
      <w:r>
        <w:rPr>
          <w:rFonts w:ascii="Tahoma" w:hAnsi="Tahoma" w:cs="Tahoma"/>
          <w:sz w:val="20"/>
        </w:rPr>
        <w:t xml:space="preserve"> </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i) organizzazione e gestione di attività culturali, artistiche o ricreative di interesse sociale, incluse attività, anche editoriali, di promozione e diffusione della cultura e della pratica del volontariato e delle attività di interesse genera</w:t>
      </w:r>
      <w:r w:rsidR="008A3A20">
        <w:rPr>
          <w:rFonts w:ascii="Tahoma" w:hAnsi="Tahoma" w:cs="Tahoma"/>
          <w:sz w:val="20"/>
        </w:rPr>
        <w:t>le di cui al presente articolo</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j) radiodiffusione sonora a carattere comunitario, ai sensi dell’articolo 16, comma 5, della legge 6 agosto 1990, n. 223, e successive modificazioni </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k) organizzazione e gestione di attività turistiche di interesse</w:t>
      </w:r>
      <w:r w:rsidR="008A3A20">
        <w:rPr>
          <w:rFonts w:ascii="Tahoma" w:hAnsi="Tahoma" w:cs="Tahoma"/>
          <w:sz w:val="20"/>
        </w:rPr>
        <w:t xml:space="preserve"> sociale, culturale o religioso</w:t>
      </w:r>
      <w:r>
        <w:rPr>
          <w:rFonts w:ascii="Tahoma" w:hAnsi="Tahoma" w:cs="Tahoma"/>
          <w:sz w:val="20"/>
        </w:rPr>
        <w:t xml:space="preserve"> </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l) formazione extra-scolastica, finalizzata alla prevenzione della dispersione scolastica e al successo scolastico e formativo, alla prevenzione del bullismo e al contrasto della povertà educativa </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m) servizi strumentali ad enti del Terzo settore resi da enti composti in misura non inferiore al settanta per </w:t>
      </w:r>
      <w:r w:rsidR="008A3A20">
        <w:rPr>
          <w:rFonts w:ascii="Tahoma" w:hAnsi="Tahoma" w:cs="Tahoma"/>
          <w:sz w:val="20"/>
        </w:rPr>
        <w:t>cento da enti del Terzo settore</w:t>
      </w:r>
      <w:r>
        <w:rPr>
          <w:rFonts w:ascii="Tahoma" w:hAnsi="Tahoma" w:cs="Tahoma"/>
          <w:sz w:val="20"/>
        </w:rPr>
        <w:t xml:space="preserve"> </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n) cooperazione allo sviluppo, ai sensi della legge 11 agosto 2014, n. 125, e successive mo</w:t>
      </w:r>
      <w:r w:rsidR="008A3A20">
        <w:rPr>
          <w:rFonts w:ascii="Tahoma" w:hAnsi="Tahoma" w:cs="Tahoma"/>
          <w:sz w:val="20"/>
        </w:rPr>
        <w:t>dificazioni</w:t>
      </w:r>
      <w:r>
        <w:rPr>
          <w:rFonts w:ascii="Tahoma" w:hAnsi="Tahoma" w:cs="Tahoma"/>
          <w:sz w:val="20"/>
        </w:rPr>
        <w:t xml:space="preserve"> </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o) attività commerciali, produttive, di educazione e informazione, di promozione, di rappresentanza, di concessione in licenza di marchi di certificazione, svolte nell’ambito o a favore di filiere del commercio equo e solidale, da intendersi come un rapporto commerciale con un produttore operante in un’area economica svantaggiata, situata, di norma, in un Paese in via di sviluppo, sulla base di un accordo di lunga durata finalizzato a promuovere l’accesso del produttore al mercato e che preveda il pagamento di un prezzo equo, misure di sviluppo in favore del produttore e l’obbligo del produttore di garantire condizioni di lavoro sicure, nel rispetto delle normative nazionali ed internazionali, in modo da permettere ai lavoratori di condurre un’esistenza libera e dignitosa, e di rispettare i diritti sindacali, nonché di impegnarsi per il </w:t>
      </w:r>
      <w:r w:rsidR="008A3A20">
        <w:rPr>
          <w:rFonts w:ascii="Tahoma" w:hAnsi="Tahoma" w:cs="Tahoma"/>
          <w:sz w:val="20"/>
        </w:rPr>
        <w:t>contrasto del lavoro infantile</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p)</w:t>
      </w:r>
      <w:r w:rsidR="009A36E5">
        <w:rPr>
          <w:rFonts w:ascii="Tahoma" w:hAnsi="Tahoma" w:cs="Tahoma"/>
          <w:sz w:val="20"/>
        </w:rPr>
        <w:t xml:space="preserve"> </w:t>
      </w:r>
      <w:r>
        <w:rPr>
          <w:rFonts w:ascii="Tahoma" w:hAnsi="Tahoma" w:cs="Tahoma"/>
          <w:sz w:val="20"/>
        </w:rPr>
        <w:t>servizi finalizzati all’inserimento o al reinserimento nel mercato del lavoro dei lavoratori e delle persone di cui all’articolo 2, comma 4, del decreto legislativo recante revisione della disciplina in materia di impresa sociale, di cui all’articolo 1, comma 2, lettera c), del</w:t>
      </w:r>
      <w:r w:rsidR="008A3A20">
        <w:rPr>
          <w:rFonts w:ascii="Tahoma" w:hAnsi="Tahoma" w:cs="Tahoma"/>
          <w:sz w:val="20"/>
        </w:rPr>
        <w:t>la legge 6 giugno 2016, n. 106</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q) alloggio sociale, ai sensi del decreto del Ministero delle infrastrutture del 22 aprile 2008, e successive modificazioni, nonché ogni altra attività di carattere residenziale temporaneo diretta a soddisfare bisogni sociali, sanitari, cu</w:t>
      </w:r>
      <w:r w:rsidR="008A3A20">
        <w:rPr>
          <w:rFonts w:ascii="Tahoma" w:hAnsi="Tahoma" w:cs="Tahoma"/>
          <w:sz w:val="20"/>
        </w:rPr>
        <w:t>lturali, formativi o lavorativi</w:t>
      </w:r>
      <w:r>
        <w:rPr>
          <w:rFonts w:ascii="Tahoma" w:hAnsi="Tahoma" w:cs="Tahoma"/>
          <w:sz w:val="20"/>
        </w:rPr>
        <w:t xml:space="preserve"> </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r) accoglienza umanitaria ed int</w:t>
      </w:r>
      <w:r w:rsidR="008A3A20">
        <w:rPr>
          <w:rFonts w:ascii="Tahoma" w:hAnsi="Tahoma" w:cs="Tahoma"/>
          <w:sz w:val="20"/>
        </w:rPr>
        <w:t>egrazione sociale dei migranti</w:t>
      </w:r>
    </w:p>
    <w:p w:rsidR="003C1714" w:rsidRDefault="008A3A20">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s) </w:t>
      </w:r>
      <w:r w:rsidR="001310FC">
        <w:rPr>
          <w:rFonts w:ascii="Tahoma" w:hAnsi="Tahoma" w:cs="Tahoma"/>
          <w:sz w:val="20"/>
        </w:rPr>
        <w:t xml:space="preserve">agricoltura sociale, ai sensi dell’articolo 2 della legge 18 agosto 2015, n. </w:t>
      </w:r>
      <w:r>
        <w:rPr>
          <w:rFonts w:ascii="Tahoma" w:hAnsi="Tahoma" w:cs="Tahoma"/>
          <w:sz w:val="20"/>
        </w:rPr>
        <w:t>141, e successive modificazioni</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t) organizzazione e gestione di atti</w:t>
      </w:r>
      <w:r w:rsidR="008A3A20">
        <w:rPr>
          <w:rFonts w:ascii="Tahoma" w:hAnsi="Tahoma" w:cs="Tahoma"/>
          <w:sz w:val="20"/>
        </w:rPr>
        <w:t>vità sportive dilettantistiche</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u) beneficenza, sostegno a distanza, cessione gratuita di alimenti o prodotti di cui alla legge 19 agosto 2016, n. 166, e successive modificazioni, o erogazione di denaro, beni o servizi a sostegno di persone svantaggiate o di attività di interesse general</w:t>
      </w:r>
      <w:r w:rsidR="008A3A20">
        <w:rPr>
          <w:rFonts w:ascii="Tahoma" w:hAnsi="Tahoma" w:cs="Tahoma"/>
          <w:sz w:val="20"/>
        </w:rPr>
        <w:t>e a norma del presente articolo</w:t>
      </w:r>
      <w:r>
        <w:rPr>
          <w:rFonts w:ascii="Tahoma" w:hAnsi="Tahoma" w:cs="Tahoma"/>
          <w:sz w:val="20"/>
        </w:rPr>
        <w:t xml:space="preserve"> </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v) promozione della cultura della legalità, della pace tra i popoli, della nonviolenza e della difesa non armata</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w) promozione e tutela dei diritti umani, civili, sociali e politici, nonché dei diritti dei consumatori e degli utenti delle attività di interesse generale di cui al presente articolo, promozione delle pari opportunità e delle iniziative di aiuto reciproco, incluse le banche dei tempi di cui all’articolo 27 della legge 8 marzo 2000, n. 53, e i gruppi di acquisto solidale di cui all’articolo 1, comma 266, della</w:t>
      </w:r>
      <w:r w:rsidR="008A3A20">
        <w:rPr>
          <w:rFonts w:ascii="Tahoma" w:hAnsi="Tahoma" w:cs="Tahoma"/>
          <w:sz w:val="20"/>
        </w:rPr>
        <w:t xml:space="preserve"> legge 24 dicembre 2007, n. 244</w:t>
      </w:r>
      <w:r>
        <w:rPr>
          <w:rFonts w:ascii="Tahoma" w:hAnsi="Tahoma" w:cs="Tahoma"/>
          <w:sz w:val="20"/>
        </w:rPr>
        <w:t xml:space="preserve"> </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x) cura di procedure di adozione internazionale ai sensi de</w:t>
      </w:r>
      <w:r w:rsidR="008A3A20">
        <w:rPr>
          <w:rFonts w:ascii="Tahoma" w:hAnsi="Tahoma" w:cs="Tahoma"/>
          <w:sz w:val="20"/>
        </w:rPr>
        <w:t>lla legge 4 maggio 1983, n. 184</w:t>
      </w:r>
      <w:r>
        <w:rPr>
          <w:rFonts w:ascii="Tahoma" w:hAnsi="Tahoma" w:cs="Tahoma"/>
          <w:sz w:val="20"/>
        </w:rPr>
        <w:t xml:space="preserve"> </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y) protezione civile ai sensi della legge 24 febbraio 1992, n. 2</w:t>
      </w:r>
      <w:r w:rsidR="008A3A20">
        <w:rPr>
          <w:rFonts w:ascii="Tahoma" w:hAnsi="Tahoma" w:cs="Tahoma"/>
          <w:sz w:val="20"/>
        </w:rPr>
        <w:t>25, e successive modificazioni</w:t>
      </w:r>
    </w:p>
    <w:p w:rsidR="003C1714" w:rsidRDefault="001310FC">
      <w:pPr>
        <w:pBdr>
          <w:top w:val="single" w:sz="4" w:space="1" w:color="000000"/>
          <w:left w:val="single" w:sz="4" w:space="4" w:color="000000"/>
          <w:bottom w:val="single" w:sz="4" w:space="1" w:color="000000"/>
          <w:right w:val="single" w:sz="4" w:space="4" w:color="000000"/>
        </w:pBdr>
        <w:jc w:val="both"/>
        <w:rPr>
          <w:rFonts w:ascii="Tahoma" w:hAnsi="Tahoma" w:cs="Tahoma"/>
          <w:sz w:val="20"/>
        </w:rPr>
      </w:pPr>
      <w:r>
        <w:rPr>
          <w:rFonts w:ascii="Tahoma" w:hAnsi="Tahoma" w:cs="Tahoma"/>
          <w:b/>
          <w:sz w:val="20"/>
        </w:rPr>
        <w:t xml:space="preserve">[_] </w:t>
      </w:r>
      <w:r>
        <w:rPr>
          <w:rFonts w:ascii="Tahoma" w:hAnsi="Tahoma" w:cs="Tahoma"/>
          <w:sz w:val="20"/>
        </w:rPr>
        <w:t>z) riqualificazione di beni pubblici inutilizzati o di beni confiscati alla criminalità organizzata</w:t>
      </w:r>
    </w:p>
    <w:p w:rsidR="003C1714" w:rsidRDefault="003C1714">
      <w:pPr>
        <w:jc w:val="both"/>
        <w:rPr>
          <w:rFonts w:ascii="Tahoma" w:hAnsi="Tahoma" w:cs="Tahoma"/>
          <w:i/>
          <w:sz w:val="20"/>
        </w:rPr>
      </w:pPr>
    </w:p>
    <w:p w:rsidR="003C1714" w:rsidRDefault="00501294">
      <w:r>
        <w:rPr>
          <w:rFonts w:ascii="Tahoma" w:hAnsi="Tahoma" w:cs="Tahoma"/>
          <w:b/>
          <w:sz w:val="20"/>
        </w:rPr>
        <w:t>5 – Descrizione dell’iniziativa</w:t>
      </w:r>
      <w:r w:rsidR="001310FC">
        <w:rPr>
          <w:rFonts w:ascii="Tahoma" w:hAnsi="Tahoma" w:cs="Tahoma"/>
          <w:b/>
          <w:sz w:val="20"/>
        </w:rPr>
        <w:t xml:space="preserve">/progetto </w:t>
      </w:r>
      <w:r w:rsidR="001310FC">
        <w:rPr>
          <w:rFonts w:ascii="Tahoma" w:hAnsi="Tahoma" w:cs="Tahoma"/>
          <w:i/>
          <w:sz w:val="20"/>
        </w:rPr>
        <w:t>(Massimo due pagine)</w:t>
      </w:r>
    </w:p>
    <w:p w:rsidR="003C1714" w:rsidRDefault="001310FC">
      <w:pPr>
        <w:jc w:val="both"/>
        <w:rPr>
          <w:rFonts w:ascii="Tahoma" w:hAnsi="Tahoma" w:cs="Tahoma"/>
          <w:i/>
          <w:sz w:val="20"/>
        </w:rPr>
      </w:pPr>
      <w:r>
        <w:rPr>
          <w:rFonts w:ascii="Tahoma" w:hAnsi="Tahoma" w:cs="Tahoma"/>
          <w:i/>
          <w:sz w:val="20"/>
        </w:rPr>
        <w:t xml:space="preserve">Esporre sinteticamente: </w:t>
      </w:r>
    </w:p>
    <w:p w:rsidR="003C1714" w:rsidRDefault="003C1714">
      <w:pPr>
        <w:jc w:val="both"/>
        <w:rPr>
          <w:rFonts w:ascii="Tahoma" w:hAnsi="Tahoma" w:cs="Tahoma"/>
          <w:i/>
          <w:sz w:val="20"/>
        </w:rPr>
      </w:pPr>
    </w:p>
    <w:p w:rsidR="003C1714" w:rsidRDefault="001310FC">
      <w:pPr>
        <w:pBdr>
          <w:top w:val="single" w:sz="4" w:space="1" w:color="000000"/>
          <w:left w:val="single" w:sz="4" w:space="1" w:color="000000"/>
          <w:bottom w:val="single" w:sz="4" w:space="1" w:color="000000"/>
          <w:right w:val="single" w:sz="4" w:space="4" w:color="000000"/>
        </w:pBdr>
        <w:jc w:val="both"/>
        <w:rPr>
          <w:rFonts w:ascii="Tahoma" w:hAnsi="Tahoma" w:cs="Tahoma"/>
          <w:i/>
          <w:sz w:val="20"/>
        </w:rPr>
      </w:pPr>
      <w:r>
        <w:rPr>
          <w:rFonts w:ascii="Tahoma" w:hAnsi="Tahoma" w:cs="Tahoma"/>
          <w:i/>
          <w:sz w:val="20"/>
        </w:rPr>
        <w:t>5.1. Ambito territor</w:t>
      </w:r>
      <w:r w:rsidR="00096CBE">
        <w:rPr>
          <w:rFonts w:ascii="Tahoma" w:hAnsi="Tahoma" w:cs="Tahoma"/>
          <w:i/>
          <w:sz w:val="20"/>
        </w:rPr>
        <w:t xml:space="preserve">iale del progetto (indicare </w:t>
      </w:r>
      <w:r w:rsidR="00D2401B">
        <w:rPr>
          <w:rFonts w:ascii="Tahoma" w:hAnsi="Tahoma" w:cs="Tahoma"/>
          <w:i/>
          <w:sz w:val="20"/>
        </w:rPr>
        <w:t>il territ</w:t>
      </w:r>
      <w:r w:rsidR="00D2401B" w:rsidRPr="00D2401B">
        <w:rPr>
          <w:rFonts w:ascii="Tahoma" w:hAnsi="Tahoma" w:cs="Tahoma"/>
          <w:i/>
          <w:sz w:val="20"/>
        </w:rPr>
        <w:t>orio/</w:t>
      </w:r>
      <w:r w:rsidR="00096CBE" w:rsidRPr="00D2401B">
        <w:rPr>
          <w:rFonts w:ascii="Tahoma" w:hAnsi="Tahoma" w:cs="Tahoma"/>
          <w:i/>
          <w:sz w:val="20"/>
        </w:rPr>
        <w:t xml:space="preserve">le </w:t>
      </w:r>
      <w:r w:rsidR="00D2401B" w:rsidRPr="00D2401B">
        <w:rPr>
          <w:rFonts w:ascii="Tahoma" w:hAnsi="Tahoma" w:cs="Tahoma"/>
          <w:i/>
          <w:sz w:val="20"/>
        </w:rPr>
        <w:t xml:space="preserve">province/i </w:t>
      </w:r>
      <w:r w:rsidRPr="00D2401B">
        <w:rPr>
          <w:rFonts w:ascii="Tahoma" w:hAnsi="Tahoma" w:cs="Tahoma"/>
          <w:i/>
          <w:sz w:val="20"/>
        </w:rPr>
        <w:t>comuni in</w:t>
      </w:r>
      <w:r>
        <w:rPr>
          <w:rFonts w:ascii="Tahoma" w:hAnsi="Tahoma" w:cs="Tahoma"/>
          <w:i/>
          <w:sz w:val="20"/>
        </w:rPr>
        <w:t xml:space="preserve"> cui si prevede in concreto la realizzazione delle attività)</w:t>
      </w:r>
    </w:p>
    <w:p w:rsidR="003C1714" w:rsidRDefault="003C1714">
      <w:pPr>
        <w:pBdr>
          <w:top w:val="single" w:sz="4" w:space="1" w:color="000000"/>
          <w:left w:val="single" w:sz="4" w:space="1" w:color="000000"/>
          <w:bottom w:val="single" w:sz="4" w:space="1" w:color="000000"/>
          <w:right w:val="single" w:sz="4" w:space="4" w:color="000000"/>
        </w:pBdr>
        <w:jc w:val="both"/>
        <w:rPr>
          <w:rFonts w:ascii="Tahoma" w:hAnsi="Tahoma" w:cs="Tahoma"/>
          <w:i/>
          <w:sz w:val="20"/>
        </w:rPr>
      </w:pPr>
    </w:p>
    <w:p w:rsidR="003C1714" w:rsidRDefault="003C1714">
      <w:pPr>
        <w:pBdr>
          <w:top w:val="single" w:sz="4" w:space="1" w:color="000000"/>
          <w:left w:val="single" w:sz="4" w:space="1" w:color="000000"/>
          <w:bottom w:val="single" w:sz="4" w:space="1" w:color="000000"/>
          <w:right w:val="single" w:sz="4" w:space="4" w:color="000000"/>
        </w:pBdr>
        <w:jc w:val="both"/>
        <w:rPr>
          <w:rFonts w:ascii="Tahoma" w:hAnsi="Tahoma" w:cs="Tahoma"/>
          <w:i/>
          <w:sz w:val="20"/>
        </w:rPr>
      </w:pPr>
    </w:p>
    <w:p w:rsidR="003C1714" w:rsidRDefault="003C1714">
      <w:pPr>
        <w:jc w:val="both"/>
        <w:rPr>
          <w:rFonts w:ascii="Tahoma" w:hAnsi="Tahoma" w:cs="Tahoma"/>
          <w:i/>
          <w:sz w:val="20"/>
        </w:rPr>
      </w:pPr>
    </w:p>
    <w:p w:rsidR="003C1714" w:rsidRDefault="001310FC">
      <w:pPr>
        <w:ind w:left="720"/>
        <w:jc w:val="center"/>
        <w:rPr>
          <w:rFonts w:ascii="Tahoma" w:hAnsi="Tahoma" w:cs="Tahoma"/>
          <w:i/>
          <w:sz w:val="20"/>
        </w:rPr>
      </w:pPr>
      <w:r>
        <w:rPr>
          <w:rFonts w:ascii="Tahoma" w:hAnsi="Tahoma" w:cs="Tahoma"/>
          <w:i/>
          <w:sz w:val="20"/>
        </w:rPr>
        <w:t>****</w:t>
      </w:r>
    </w:p>
    <w:p w:rsidR="003C1714" w:rsidRDefault="003C1714">
      <w:pPr>
        <w:jc w:val="both"/>
        <w:rPr>
          <w:rFonts w:ascii="Tahoma" w:hAnsi="Tahoma" w:cs="Tahoma"/>
          <w:i/>
          <w:sz w:val="20"/>
        </w:rPr>
      </w:pPr>
    </w:p>
    <w:p w:rsidR="003C1714" w:rsidRDefault="001310FC">
      <w:pPr>
        <w:pBdr>
          <w:top w:val="single" w:sz="4" w:space="1" w:color="000000"/>
          <w:left w:val="single" w:sz="4" w:space="4" w:color="000000"/>
          <w:bottom w:val="single" w:sz="4" w:space="1" w:color="000000"/>
          <w:right w:val="single" w:sz="4" w:space="4" w:color="000000"/>
        </w:pBdr>
        <w:ind w:left="360" w:hanging="360"/>
        <w:jc w:val="both"/>
        <w:rPr>
          <w:rFonts w:ascii="Tahoma" w:hAnsi="Tahoma" w:cs="Tahoma"/>
          <w:i/>
          <w:sz w:val="20"/>
        </w:rPr>
      </w:pPr>
      <w:r>
        <w:rPr>
          <w:rFonts w:ascii="Tahoma" w:hAnsi="Tahoma" w:cs="Tahoma"/>
          <w:i/>
          <w:sz w:val="20"/>
        </w:rPr>
        <w:t xml:space="preserve">5.2. Esigenze e bisogni individuati e rilevati a livello </w:t>
      </w:r>
      <w:r w:rsidR="00FB68FC">
        <w:rPr>
          <w:rFonts w:ascii="Tahoma" w:hAnsi="Tahoma" w:cs="Tahoma"/>
          <w:i/>
          <w:sz w:val="20"/>
        </w:rPr>
        <w:t>regionale</w:t>
      </w:r>
      <w:r>
        <w:rPr>
          <w:rFonts w:ascii="Tahoma" w:hAnsi="Tahoma" w:cs="Tahoma"/>
          <w:i/>
          <w:sz w:val="20"/>
        </w:rPr>
        <w:t>/territori</w:t>
      </w:r>
      <w:r w:rsidR="00FB68FC">
        <w:rPr>
          <w:rFonts w:ascii="Tahoma" w:hAnsi="Tahoma" w:cs="Tahoma"/>
          <w:i/>
          <w:sz w:val="20"/>
        </w:rPr>
        <w:t>ale</w:t>
      </w:r>
    </w:p>
    <w:p w:rsidR="003C1714" w:rsidRDefault="003C1714">
      <w:pPr>
        <w:pBdr>
          <w:top w:val="single" w:sz="4" w:space="1" w:color="000000"/>
          <w:left w:val="single" w:sz="4" w:space="4" w:color="000000"/>
          <w:bottom w:val="single" w:sz="4" w:space="1" w:color="000000"/>
          <w:right w:val="single" w:sz="4" w:space="4" w:color="000000"/>
        </w:pBdr>
        <w:ind w:left="360" w:hanging="360"/>
        <w:jc w:val="both"/>
        <w:rPr>
          <w:rFonts w:ascii="Tahoma" w:hAnsi="Tahoma" w:cs="Tahoma"/>
          <w:i/>
          <w:sz w:val="20"/>
        </w:rPr>
      </w:pPr>
    </w:p>
    <w:p w:rsidR="003C1714" w:rsidRDefault="003C1714">
      <w:pPr>
        <w:pBdr>
          <w:top w:val="single" w:sz="4" w:space="1" w:color="000000"/>
          <w:left w:val="single" w:sz="4" w:space="4" w:color="000000"/>
          <w:bottom w:val="single" w:sz="4" w:space="1" w:color="000000"/>
          <w:right w:val="single" w:sz="4" w:space="4" w:color="000000"/>
        </w:pBdr>
        <w:ind w:left="360" w:hanging="360"/>
        <w:jc w:val="both"/>
        <w:rPr>
          <w:rFonts w:ascii="Tahoma" w:hAnsi="Tahoma" w:cs="Tahoma"/>
          <w:i/>
          <w:sz w:val="20"/>
        </w:rPr>
      </w:pPr>
    </w:p>
    <w:p w:rsidR="003C1714" w:rsidRDefault="003C1714">
      <w:pPr>
        <w:jc w:val="both"/>
        <w:rPr>
          <w:rFonts w:ascii="Tahoma" w:hAnsi="Tahoma" w:cs="Tahoma"/>
          <w:i/>
          <w:sz w:val="20"/>
        </w:rPr>
      </w:pPr>
    </w:p>
    <w:p w:rsidR="003C1714" w:rsidRDefault="001310FC">
      <w:pPr>
        <w:ind w:left="720"/>
        <w:jc w:val="center"/>
        <w:rPr>
          <w:rFonts w:ascii="Tahoma" w:hAnsi="Tahoma" w:cs="Tahoma"/>
          <w:i/>
          <w:sz w:val="20"/>
        </w:rPr>
      </w:pPr>
      <w:r>
        <w:rPr>
          <w:rFonts w:ascii="Tahoma" w:hAnsi="Tahoma" w:cs="Tahoma"/>
          <w:i/>
          <w:sz w:val="20"/>
        </w:rPr>
        <w:t>****</w:t>
      </w:r>
    </w:p>
    <w:p w:rsidR="003C1714" w:rsidRDefault="003C1714">
      <w:pPr>
        <w:ind w:left="720"/>
        <w:jc w:val="center"/>
        <w:rPr>
          <w:rFonts w:ascii="Tahoma" w:hAnsi="Tahoma" w:cs="Tahoma"/>
          <w:i/>
          <w:sz w:val="20"/>
        </w:rPr>
      </w:pPr>
    </w:p>
    <w:p w:rsidR="003C1714" w:rsidRDefault="001310FC">
      <w:pPr>
        <w:pBdr>
          <w:top w:val="single" w:sz="4" w:space="0" w:color="000000"/>
          <w:left w:val="single" w:sz="4" w:space="4" w:color="000000"/>
          <w:bottom w:val="single" w:sz="4" w:space="1" w:color="000000"/>
          <w:right w:val="single" w:sz="4" w:space="4" w:color="000000"/>
        </w:pBdr>
        <w:jc w:val="both"/>
        <w:rPr>
          <w:rFonts w:ascii="Tahoma" w:hAnsi="Tahoma" w:cs="Tahoma"/>
          <w:i/>
          <w:sz w:val="20"/>
        </w:rPr>
      </w:pPr>
      <w:r>
        <w:rPr>
          <w:rFonts w:ascii="Tahoma" w:hAnsi="Tahoma" w:cs="Tahoma"/>
          <w:i/>
          <w:sz w:val="20"/>
        </w:rPr>
        <w:t>5.3. Idea a fondamento della proposta progettuale, anche attraverso una breve ricostruzione di contesto e di realizzazione a livello regionale/locale</w:t>
      </w:r>
    </w:p>
    <w:p w:rsidR="003C1714" w:rsidRDefault="003C1714">
      <w:pPr>
        <w:pBdr>
          <w:top w:val="single" w:sz="4" w:space="0" w:color="000000"/>
          <w:left w:val="single" w:sz="4" w:space="4" w:color="000000"/>
          <w:bottom w:val="single" w:sz="4" w:space="1" w:color="000000"/>
          <w:right w:val="single" w:sz="4" w:space="4" w:color="000000"/>
        </w:pBdr>
        <w:jc w:val="both"/>
        <w:rPr>
          <w:rFonts w:ascii="Tahoma" w:hAnsi="Tahoma" w:cs="Tahoma"/>
          <w:i/>
          <w:sz w:val="20"/>
        </w:rPr>
      </w:pPr>
    </w:p>
    <w:p w:rsidR="003C1714" w:rsidRDefault="003C1714">
      <w:pPr>
        <w:pBdr>
          <w:top w:val="single" w:sz="4" w:space="0" w:color="000000"/>
          <w:left w:val="single" w:sz="4" w:space="4" w:color="000000"/>
          <w:bottom w:val="single" w:sz="4" w:space="1" w:color="000000"/>
          <w:right w:val="single" w:sz="4" w:space="4" w:color="000000"/>
        </w:pBdr>
        <w:jc w:val="both"/>
        <w:rPr>
          <w:rFonts w:ascii="Tahoma" w:hAnsi="Tahoma" w:cs="Tahoma"/>
          <w:i/>
          <w:sz w:val="20"/>
        </w:rPr>
      </w:pPr>
    </w:p>
    <w:p w:rsidR="003C1714" w:rsidRDefault="003C1714">
      <w:pPr>
        <w:ind w:left="720"/>
        <w:jc w:val="both"/>
        <w:rPr>
          <w:rFonts w:ascii="Tahoma" w:hAnsi="Tahoma" w:cs="Tahoma"/>
          <w:i/>
          <w:sz w:val="20"/>
        </w:rPr>
      </w:pPr>
    </w:p>
    <w:p w:rsidR="003C1714" w:rsidRDefault="001310FC">
      <w:pPr>
        <w:ind w:left="720"/>
        <w:jc w:val="center"/>
        <w:rPr>
          <w:rFonts w:ascii="Tahoma" w:hAnsi="Tahoma" w:cs="Tahoma"/>
          <w:i/>
          <w:sz w:val="20"/>
        </w:rPr>
      </w:pPr>
      <w:r>
        <w:rPr>
          <w:rFonts w:ascii="Tahoma" w:hAnsi="Tahoma" w:cs="Tahoma"/>
          <w:i/>
          <w:sz w:val="20"/>
        </w:rPr>
        <w:t>****</w:t>
      </w:r>
    </w:p>
    <w:p w:rsidR="003C1714" w:rsidRDefault="003C1714">
      <w:pPr>
        <w:ind w:left="720"/>
        <w:jc w:val="both"/>
        <w:rPr>
          <w:rFonts w:ascii="Tahoma" w:hAnsi="Tahoma" w:cs="Tahoma"/>
          <w:i/>
          <w:sz w:val="20"/>
        </w:rPr>
      </w:pPr>
    </w:p>
    <w:tbl>
      <w:tblPr>
        <w:tblW w:w="9923" w:type="dxa"/>
        <w:tblInd w:w="-34" w:type="dxa"/>
        <w:tblCellMar>
          <w:left w:w="10" w:type="dxa"/>
          <w:right w:w="10" w:type="dxa"/>
        </w:tblCellMar>
        <w:tblLook w:val="0000" w:firstRow="0" w:lastRow="0" w:firstColumn="0" w:lastColumn="0" w:noHBand="0" w:noVBand="0"/>
      </w:tblPr>
      <w:tblGrid>
        <w:gridCol w:w="9923"/>
      </w:tblGrid>
      <w:tr w:rsidR="003C1714">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tabs>
                <w:tab w:val="left" w:pos="255"/>
              </w:tabs>
              <w:jc w:val="both"/>
            </w:pPr>
            <w:r>
              <w:rPr>
                <w:rFonts w:ascii="Tahoma" w:hAnsi="Tahoma" w:cs="Tahoma"/>
                <w:i/>
                <w:sz w:val="20"/>
              </w:rPr>
              <w:t>5.4. Metodologie</w:t>
            </w:r>
          </w:p>
        </w:tc>
      </w:tr>
      <w:tr w:rsidR="003C1714">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both"/>
              <w:rPr>
                <w:rFonts w:ascii="Tahoma" w:hAnsi="Tahoma" w:cs="Tahoma"/>
                <w:i/>
                <w:sz w:val="18"/>
                <w:szCs w:val="18"/>
              </w:rPr>
            </w:pPr>
            <w:r>
              <w:rPr>
                <w:rFonts w:ascii="Tahoma" w:hAnsi="Tahoma" w:cs="Tahoma"/>
                <w:i/>
                <w:sz w:val="18"/>
                <w:szCs w:val="18"/>
              </w:rPr>
              <w:t>Indicare con una X la metodologia dell’intervento proposto, nella realizzazione di quanto indicato ai punti precedenti del paragrafo 5</w:t>
            </w:r>
          </w:p>
          <w:p w:rsidR="003C1714" w:rsidRDefault="003C1714">
            <w:pPr>
              <w:jc w:val="both"/>
              <w:rPr>
                <w:rFonts w:ascii="Tahoma" w:hAnsi="Tahoma" w:cs="Tahoma"/>
                <w:sz w:val="20"/>
              </w:rPr>
            </w:pPr>
          </w:p>
          <w:p w:rsidR="003C1714" w:rsidRDefault="001310FC">
            <w:pPr>
              <w:widowControl w:val="0"/>
              <w:numPr>
                <w:ilvl w:val="0"/>
                <w:numId w:val="2"/>
              </w:numPr>
              <w:autoSpaceDE w:val="0"/>
              <w:jc w:val="both"/>
              <w:rPr>
                <w:rFonts w:ascii="Tahoma" w:hAnsi="Tahoma" w:cs="Tahoma"/>
                <w:sz w:val="20"/>
              </w:rPr>
            </w:pPr>
            <w:r>
              <w:rPr>
                <w:rFonts w:ascii="Tahoma" w:hAnsi="Tahoma" w:cs="Tahoma"/>
                <w:sz w:val="20"/>
              </w:rPr>
              <w:t xml:space="preserve">Innovative rispetto: </w:t>
            </w:r>
          </w:p>
          <w:p w:rsidR="003C1714" w:rsidRDefault="001310FC">
            <w:pPr>
              <w:widowControl w:val="0"/>
              <w:autoSpaceDE w:val="0"/>
              <w:ind w:left="60" w:firstLine="1920"/>
              <w:jc w:val="both"/>
              <w:rPr>
                <w:rFonts w:ascii="Tahoma" w:hAnsi="Tahoma" w:cs="Tahoma"/>
                <w:sz w:val="20"/>
              </w:rPr>
            </w:pPr>
            <w:r>
              <w:rPr>
                <w:rFonts w:ascii="Tahoma" w:hAnsi="Tahoma" w:cs="Tahoma"/>
                <w:sz w:val="20"/>
              </w:rPr>
              <w:t>[_] al contesto territoriale</w:t>
            </w:r>
          </w:p>
          <w:p w:rsidR="003C1714" w:rsidRDefault="001310FC">
            <w:pPr>
              <w:widowControl w:val="0"/>
              <w:autoSpaceDE w:val="0"/>
              <w:ind w:left="60" w:firstLine="1920"/>
              <w:jc w:val="both"/>
              <w:rPr>
                <w:rFonts w:ascii="Tahoma" w:hAnsi="Tahoma" w:cs="Tahoma"/>
                <w:sz w:val="20"/>
              </w:rPr>
            </w:pPr>
            <w:r>
              <w:rPr>
                <w:rFonts w:ascii="Tahoma" w:hAnsi="Tahoma" w:cs="Tahoma"/>
                <w:sz w:val="20"/>
              </w:rPr>
              <w:t xml:space="preserve">[_] alla tipologia dell’intervento </w:t>
            </w:r>
          </w:p>
          <w:p w:rsidR="003C1714" w:rsidRDefault="001310FC">
            <w:pPr>
              <w:widowControl w:val="0"/>
              <w:autoSpaceDE w:val="0"/>
              <w:ind w:left="60" w:firstLine="1920"/>
              <w:jc w:val="both"/>
              <w:rPr>
                <w:rFonts w:ascii="Tahoma" w:hAnsi="Tahoma" w:cs="Tahoma"/>
                <w:sz w:val="20"/>
              </w:rPr>
            </w:pPr>
            <w:r>
              <w:rPr>
                <w:rFonts w:ascii="Tahoma" w:hAnsi="Tahoma" w:cs="Tahoma"/>
                <w:sz w:val="20"/>
              </w:rPr>
              <w:t xml:space="preserve">[_] alle attività dell’ente </w:t>
            </w:r>
            <w:r w:rsidRPr="003A7618">
              <w:rPr>
                <w:rFonts w:ascii="Tahoma" w:hAnsi="Tahoma" w:cs="Tahoma"/>
                <w:sz w:val="20"/>
              </w:rPr>
              <w:t>proponente (o partners o collaborazioni, se</w:t>
            </w:r>
            <w:r>
              <w:rPr>
                <w:rFonts w:ascii="Tahoma" w:hAnsi="Tahoma" w:cs="Tahoma"/>
                <w:sz w:val="20"/>
              </w:rPr>
              <w:t xml:space="preserve"> previste).</w:t>
            </w:r>
          </w:p>
          <w:p w:rsidR="003C1714" w:rsidRDefault="003C1714">
            <w:pPr>
              <w:widowControl w:val="0"/>
              <w:autoSpaceDE w:val="0"/>
              <w:ind w:left="60" w:firstLine="1920"/>
              <w:jc w:val="both"/>
              <w:rPr>
                <w:rFonts w:ascii="Tahoma" w:hAnsi="Tahoma" w:cs="Tahoma"/>
                <w:sz w:val="20"/>
              </w:rPr>
            </w:pPr>
          </w:p>
          <w:p w:rsidR="003C1714" w:rsidRDefault="001310FC">
            <w:pPr>
              <w:widowControl w:val="0"/>
              <w:autoSpaceDE w:val="0"/>
              <w:ind w:left="60"/>
              <w:jc w:val="both"/>
            </w:pPr>
            <w:r>
              <w:rPr>
                <w:rFonts w:ascii="Tahoma" w:hAnsi="Tahoma" w:cs="Tahoma"/>
                <w:sz w:val="20"/>
              </w:rPr>
              <w:t>B)</w:t>
            </w:r>
            <w:r>
              <w:rPr>
                <w:rFonts w:ascii="Tahoma" w:hAnsi="Tahoma" w:cs="Tahoma"/>
                <w:b/>
                <w:sz w:val="20"/>
              </w:rPr>
              <w:t xml:space="preserve"> </w:t>
            </w:r>
            <w:r>
              <w:rPr>
                <w:rFonts w:ascii="Tahoma" w:hAnsi="Tahoma" w:cs="Tahoma"/>
                <w:sz w:val="20"/>
              </w:rPr>
              <w:t xml:space="preserve">[_] pilota e sperimentali, finalizzate alla messa a punto di modelli di intervento tali da poter essere trasferiti e/o utilizzati in altri contesti territoriali. </w:t>
            </w:r>
          </w:p>
          <w:p w:rsidR="003C1714" w:rsidRDefault="003C1714">
            <w:pPr>
              <w:widowControl w:val="0"/>
              <w:autoSpaceDE w:val="0"/>
              <w:ind w:left="60"/>
              <w:jc w:val="both"/>
              <w:rPr>
                <w:rFonts w:ascii="Tahoma" w:hAnsi="Tahoma" w:cs="Tahoma"/>
                <w:sz w:val="20"/>
              </w:rPr>
            </w:pPr>
          </w:p>
          <w:p w:rsidR="003C1714" w:rsidRDefault="001310FC">
            <w:pPr>
              <w:widowControl w:val="0"/>
              <w:autoSpaceDE w:val="0"/>
              <w:ind w:left="60"/>
              <w:jc w:val="both"/>
            </w:pPr>
            <w:r>
              <w:rPr>
                <w:rFonts w:ascii="Tahoma" w:eastAsia="Calibri" w:hAnsi="Tahoma" w:cs="Tahoma"/>
                <w:sz w:val="20"/>
                <w:lang w:eastAsia="en-US"/>
              </w:rPr>
              <w:t xml:space="preserve">C) </w:t>
            </w:r>
            <w:r>
              <w:rPr>
                <w:rFonts w:ascii="Tahoma" w:hAnsi="Tahoma" w:cs="Tahoma"/>
                <w:sz w:val="20"/>
              </w:rPr>
              <w:t xml:space="preserve">[_] </w:t>
            </w:r>
            <w:r>
              <w:rPr>
                <w:rFonts w:ascii="Tahoma" w:eastAsia="Calibri" w:hAnsi="Tahoma" w:cs="Tahoma"/>
                <w:sz w:val="20"/>
                <w:lang w:eastAsia="en-US"/>
              </w:rPr>
              <w:t>di innovazione sociale, ovvero attività, servizi e modelli che soddisfano bisogni sociali (in modo più efficace delle alternative esistenti) e che allo stesso tempo creano nuove relazioni e nuove collaborazioni accrescendo le possibilità di azione per le stesse comunità di riferimento.</w:t>
            </w:r>
          </w:p>
          <w:p w:rsidR="003C1714" w:rsidRDefault="003C1714">
            <w:pPr>
              <w:widowControl w:val="0"/>
              <w:autoSpaceDE w:val="0"/>
              <w:ind w:left="60"/>
              <w:jc w:val="both"/>
              <w:rPr>
                <w:rFonts w:ascii="Tahoma" w:eastAsia="Calibri" w:hAnsi="Tahoma" w:cs="Tahoma"/>
                <w:sz w:val="20"/>
                <w:lang w:eastAsia="en-US"/>
              </w:rPr>
            </w:pPr>
          </w:p>
          <w:p w:rsidR="003C1714" w:rsidRDefault="001310FC">
            <w:pPr>
              <w:widowControl w:val="0"/>
              <w:autoSpaceDE w:val="0"/>
              <w:ind w:left="60"/>
              <w:jc w:val="both"/>
              <w:rPr>
                <w:rFonts w:ascii="Tahoma" w:eastAsia="Calibri" w:hAnsi="Tahoma" w:cs="Tahoma"/>
                <w:sz w:val="20"/>
                <w:lang w:eastAsia="en-US"/>
              </w:rPr>
            </w:pPr>
            <w:r>
              <w:rPr>
                <w:rFonts w:ascii="Tahoma" w:eastAsia="Calibri" w:hAnsi="Tahoma" w:cs="Tahoma"/>
                <w:sz w:val="20"/>
                <w:lang w:eastAsia="en-US"/>
              </w:rPr>
              <w:t xml:space="preserve">Specificare le caratteristiche: </w:t>
            </w:r>
          </w:p>
          <w:p w:rsidR="003C1714" w:rsidRDefault="003C1714">
            <w:pPr>
              <w:widowControl w:val="0"/>
              <w:autoSpaceDE w:val="0"/>
              <w:ind w:left="60"/>
              <w:jc w:val="both"/>
              <w:rPr>
                <w:rFonts w:ascii="Tahoma" w:eastAsia="Calibri" w:hAnsi="Tahoma" w:cs="Tahoma"/>
                <w:sz w:val="20"/>
                <w:lang w:eastAsia="en-US"/>
              </w:rPr>
            </w:pPr>
          </w:p>
          <w:p w:rsidR="003C1714" w:rsidRDefault="003C1714">
            <w:pPr>
              <w:widowControl w:val="0"/>
              <w:autoSpaceDE w:val="0"/>
              <w:ind w:left="60"/>
              <w:jc w:val="both"/>
              <w:rPr>
                <w:rFonts w:ascii="Tahoma" w:eastAsia="Calibri" w:hAnsi="Tahoma" w:cs="Tahoma"/>
                <w:sz w:val="20"/>
                <w:lang w:eastAsia="en-US"/>
              </w:rPr>
            </w:pPr>
          </w:p>
          <w:p w:rsidR="003C1714" w:rsidRDefault="001310FC">
            <w:pPr>
              <w:widowControl w:val="0"/>
              <w:autoSpaceDE w:val="0"/>
              <w:ind w:left="60"/>
              <w:jc w:val="both"/>
              <w:rPr>
                <w:rFonts w:ascii="Tahoma" w:hAnsi="Tahoma" w:cs="Tahoma"/>
                <w:sz w:val="20"/>
              </w:rPr>
            </w:pPr>
            <w:r>
              <w:rPr>
                <w:rFonts w:ascii="Tahoma" w:hAnsi="Tahoma" w:cs="Tahoma"/>
                <w:sz w:val="20"/>
              </w:rPr>
              <w:t>…..</w:t>
            </w:r>
          </w:p>
          <w:p w:rsidR="003C1714" w:rsidRDefault="003C1714">
            <w:pPr>
              <w:jc w:val="both"/>
              <w:rPr>
                <w:rFonts w:ascii="Tahoma" w:hAnsi="Tahoma" w:cs="Tahoma"/>
                <w:sz w:val="20"/>
              </w:rPr>
            </w:pPr>
          </w:p>
        </w:tc>
      </w:tr>
    </w:tbl>
    <w:p w:rsidR="003C1714" w:rsidRDefault="001310FC">
      <w:pPr>
        <w:ind w:left="720"/>
        <w:jc w:val="center"/>
        <w:rPr>
          <w:rFonts w:ascii="Tahoma" w:hAnsi="Tahoma" w:cs="Tahoma"/>
          <w:i/>
          <w:sz w:val="20"/>
        </w:rPr>
      </w:pPr>
      <w:r>
        <w:rPr>
          <w:rFonts w:ascii="Tahoma" w:hAnsi="Tahoma" w:cs="Tahoma"/>
          <w:i/>
          <w:sz w:val="20"/>
        </w:rPr>
        <w:t>****</w:t>
      </w:r>
    </w:p>
    <w:p w:rsidR="003C1714" w:rsidRDefault="003C1714">
      <w:pPr>
        <w:ind w:left="720"/>
        <w:jc w:val="both"/>
        <w:rPr>
          <w:rFonts w:ascii="Tahoma" w:hAnsi="Tahoma" w:cs="Tahoma"/>
          <w:i/>
          <w:sz w:val="20"/>
        </w:rPr>
      </w:pPr>
    </w:p>
    <w:p w:rsidR="003C1714" w:rsidRDefault="001310FC">
      <w:pPr>
        <w:jc w:val="both"/>
      </w:pPr>
      <w:r>
        <w:rPr>
          <w:rFonts w:ascii="Tahoma" w:hAnsi="Tahoma" w:cs="Tahoma"/>
          <w:b/>
          <w:sz w:val="20"/>
        </w:rPr>
        <w:t xml:space="preserve">6 - Risultati attesi </w:t>
      </w:r>
      <w:r>
        <w:rPr>
          <w:rFonts w:ascii="Tahoma" w:hAnsi="Tahoma" w:cs="Tahoma"/>
          <w:i/>
          <w:sz w:val="20"/>
        </w:rPr>
        <w:t>(Massimo due pagine)</w:t>
      </w:r>
    </w:p>
    <w:p w:rsidR="003C1714" w:rsidRDefault="001310FC">
      <w:pPr>
        <w:jc w:val="both"/>
        <w:rPr>
          <w:rFonts w:ascii="Tahoma" w:hAnsi="Tahoma" w:cs="Tahoma"/>
          <w:i/>
          <w:sz w:val="20"/>
        </w:rPr>
      </w:pPr>
      <w:r>
        <w:rPr>
          <w:rFonts w:ascii="Tahoma" w:hAnsi="Tahoma" w:cs="Tahoma"/>
          <w:i/>
          <w:sz w:val="20"/>
        </w:rPr>
        <w:t>Con riferimento agli obiettivi descritti al precedente paragrafo, indicare:</w:t>
      </w:r>
    </w:p>
    <w:p w:rsidR="003C1714" w:rsidRDefault="001310FC">
      <w:pPr>
        <w:numPr>
          <w:ilvl w:val="0"/>
          <w:numId w:val="3"/>
        </w:numPr>
        <w:tabs>
          <w:tab w:val="left" w:pos="567"/>
        </w:tabs>
        <w:ind w:left="567" w:hanging="507"/>
        <w:jc w:val="both"/>
        <w:rPr>
          <w:rFonts w:ascii="Tahoma" w:hAnsi="Tahoma" w:cs="Tahoma"/>
          <w:i/>
          <w:sz w:val="20"/>
        </w:rPr>
      </w:pPr>
      <w:r>
        <w:rPr>
          <w:rFonts w:ascii="Tahoma" w:hAnsi="Tahoma" w:cs="Tahoma"/>
          <w:i/>
          <w:sz w:val="20"/>
        </w:rPr>
        <w:t>destinatari degli interventi (specificando tipologia, numero e fascia anagrafica, nonché modalità per la loro individuazione);</w:t>
      </w:r>
    </w:p>
    <w:p w:rsidR="003C1714" w:rsidRDefault="003C1714">
      <w:pPr>
        <w:jc w:val="both"/>
        <w:rPr>
          <w:rFonts w:ascii="Tahoma" w:hAnsi="Tahoma" w:cs="Tahoma"/>
          <w:i/>
          <w:sz w:val="20"/>
        </w:rPr>
      </w:pPr>
    </w:p>
    <w:tbl>
      <w:tblPr>
        <w:tblW w:w="9889" w:type="dxa"/>
        <w:tblCellMar>
          <w:left w:w="10" w:type="dxa"/>
          <w:right w:w="10" w:type="dxa"/>
        </w:tblCellMar>
        <w:tblLook w:val="0000" w:firstRow="0" w:lastRow="0" w:firstColumn="0" w:lastColumn="0" w:noHBand="0" w:noVBand="0"/>
      </w:tblPr>
      <w:tblGrid>
        <w:gridCol w:w="4503"/>
        <w:gridCol w:w="1134"/>
        <w:gridCol w:w="4252"/>
      </w:tblGrid>
      <w:tr w:rsidR="003C1714">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096CBE">
            <w:pPr>
              <w:jc w:val="center"/>
            </w:pPr>
            <w:r>
              <w:rPr>
                <w:rFonts w:ascii="Tahoma" w:hAnsi="Tahoma" w:cs="Tahoma"/>
                <w:i/>
                <w:sz w:val="20"/>
              </w:rPr>
              <w:t xml:space="preserve">Destinatari degli interventi </w:t>
            </w:r>
            <w:r w:rsidR="001310FC">
              <w:rPr>
                <w:rFonts w:ascii="Tahoma" w:hAnsi="Tahoma" w:cs="Tahoma"/>
                <w:i/>
                <w:sz w:val="20"/>
              </w:rPr>
              <w:t>(specificare)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center"/>
              <w:rPr>
                <w:rFonts w:ascii="Tahoma" w:hAnsi="Tahoma" w:cs="Tahoma"/>
                <w:i/>
                <w:sz w:val="20"/>
              </w:rPr>
            </w:pPr>
            <w:r>
              <w:rPr>
                <w:rFonts w:ascii="Tahoma" w:hAnsi="Tahoma" w:cs="Tahoma"/>
                <w:i/>
                <w:sz w:val="20"/>
              </w:rPr>
              <w:t>Numero</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center"/>
              <w:rPr>
                <w:rFonts w:ascii="Tahoma" w:hAnsi="Tahoma" w:cs="Tahoma"/>
                <w:i/>
                <w:sz w:val="20"/>
              </w:rPr>
            </w:pPr>
            <w:r>
              <w:rPr>
                <w:rFonts w:ascii="Tahoma" w:hAnsi="Tahoma" w:cs="Tahoma"/>
                <w:i/>
                <w:sz w:val="20"/>
              </w:rPr>
              <w:t xml:space="preserve">Modalità di individuazione </w:t>
            </w:r>
          </w:p>
        </w:tc>
      </w:tr>
      <w:tr w:rsidR="003C1714">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sz w:val="22"/>
                <w:szCs w:val="22"/>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sz w:val="22"/>
                <w:szCs w:val="22"/>
              </w:rPr>
            </w:pPr>
          </w:p>
        </w:tc>
      </w:tr>
      <w:tr w:rsidR="003C1714">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sz w:val="22"/>
                <w:szCs w:val="22"/>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sz w:val="22"/>
                <w:szCs w:val="22"/>
              </w:rPr>
            </w:pPr>
          </w:p>
        </w:tc>
      </w:tr>
      <w:tr w:rsidR="003C1714">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sz w:val="22"/>
                <w:szCs w:val="22"/>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sz w:val="22"/>
                <w:szCs w:val="22"/>
              </w:rPr>
            </w:pPr>
          </w:p>
        </w:tc>
      </w:tr>
      <w:tr w:rsidR="003C1714">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sz w:val="22"/>
                <w:szCs w:val="22"/>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sz w:val="22"/>
                <w:szCs w:val="22"/>
              </w:rPr>
            </w:pPr>
          </w:p>
        </w:tc>
      </w:tr>
      <w:tr w:rsidR="003C1714">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sz w:val="22"/>
                <w:szCs w:val="22"/>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sz w:val="22"/>
                <w:szCs w:val="22"/>
              </w:rPr>
            </w:pPr>
          </w:p>
        </w:tc>
      </w:tr>
    </w:tbl>
    <w:p w:rsidR="003C1714" w:rsidRDefault="001310FC">
      <w:pPr>
        <w:numPr>
          <w:ilvl w:val="0"/>
          <w:numId w:val="3"/>
        </w:numPr>
        <w:tabs>
          <w:tab w:val="left" w:pos="567"/>
        </w:tabs>
        <w:ind w:left="567" w:hanging="507"/>
        <w:jc w:val="both"/>
        <w:rPr>
          <w:rFonts w:ascii="Tahoma" w:hAnsi="Tahoma" w:cs="Tahoma"/>
          <w:i/>
          <w:sz w:val="20"/>
        </w:rPr>
      </w:pPr>
      <w:r>
        <w:rPr>
          <w:rFonts w:ascii="Tahoma" w:hAnsi="Tahoma" w:cs="Tahoma"/>
          <w:i/>
          <w:sz w:val="20"/>
        </w:rPr>
        <w:t>le ragioni per le quali le attività previste dovrebbero migliorarne la situazione;</w:t>
      </w:r>
    </w:p>
    <w:p w:rsidR="003C1714" w:rsidRDefault="001310FC">
      <w:pPr>
        <w:numPr>
          <w:ilvl w:val="0"/>
          <w:numId w:val="3"/>
        </w:numPr>
        <w:tabs>
          <w:tab w:val="left" w:pos="567"/>
        </w:tabs>
        <w:ind w:left="567" w:hanging="507"/>
        <w:jc w:val="both"/>
        <w:rPr>
          <w:rFonts w:ascii="Tahoma" w:hAnsi="Tahoma" w:cs="Tahoma"/>
          <w:i/>
          <w:sz w:val="20"/>
        </w:rPr>
      </w:pPr>
      <w:r>
        <w:rPr>
          <w:rFonts w:ascii="Tahoma" w:hAnsi="Tahoma" w:cs="Tahoma"/>
          <w:i/>
          <w:sz w:val="20"/>
        </w:rPr>
        <w:t>risultati concreti (quantificare i dati inerenti a ciascuna azione da un punto di vista quali-quantitativo);</w:t>
      </w:r>
    </w:p>
    <w:p w:rsidR="003C1714" w:rsidRDefault="001310FC">
      <w:pPr>
        <w:numPr>
          <w:ilvl w:val="0"/>
          <w:numId w:val="3"/>
        </w:numPr>
        <w:tabs>
          <w:tab w:val="left" w:pos="567"/>
        </w:tabs>
        <w:ind w:left="567" w:hanging="507"/>
        <w:jc w:val="both"/>
        <w:rPr>
          <w:rFonts w:ascii="Tahoma" w:hAnsi="Tahoma" w:cs="Tahoma"/>
          <w:i/>
          <w:sz w:val="20"/>
        </w:rPr>
      </w:pPr>
      <w:r>
        <w:rPr>
          <w:rFonts w:ascii="Tahoma" w:hAnsi="Tahoma" w:cs="Tahoma"/>
          <w:i/>
          <w:sz w:val="20"/>
        </w:rPr>
        <w:t>possibili effetti moltiplicatori (descrivere le possibilità di riproducibilità e di sviluppo dell’attività di rif</w:t>
      </w:r>
      <w:r w:rsidR="00F463C3">
        <w:rPr>
          <w:rFonts w:ascii="Tahoma" w:hAnsi="Tahoma" w:cs="Tahoma"/>
          <w:i/>
          <w:sz w:val="20"/>
        </w:rPr>
        <w:t>erimento e/o nel suo complesso);</w:t>
      </w:r>
    </w:p>
    <w:p w:rsidR="003A7618" w:rsidRDefault="00EA377B" w:rsidP="00D247E3">
      <w:pPr>
        <w:numPr>
          <w:ilvl w:val="0"/>
          <w:numId w:val="3"/>
        </w:numPr>
        <w:tabs>
          <w:tab w:val="left" w:pos="567"/>
        </w:tabs>
        <w:ind w:left="567" w:hanging="507"/>
        <w:jc w:val="both"/>
        <w:rPr>
          <w:rFonts w:ascii="Tahoma" w:hAnsi="Tahoma" w:cs="Tahoma"/>
          <w:i/>
          <w:sz w:val="20"/>
        </w:rPr>
      </w:pPr>
      <w:r w:rsidRPr="00D247E3">
        <w:rPr>
          <w:rFonts w:ascii="Tahoma" w:hAnsi="Tahoma" w:cs="Tahoma"/>
          <w:i/>
          <w:sz w:val="20"/>
        </w:rPr>
        <w:t xml:space="preserve">in caso di </w:t>
      </w:r>
      <w:r w:rsidR="002B2D07">
        <w:rPr>
          <w:rFonts w:ascii="Tahoma" w:hAnsi="Tahoma" w:cs="Tahoma"/>
          <w:i/>
          <w:sz w:val="20"/>
        </w:rPr>
        <w:t xml:space="preserve">iniziative o </w:t>
      </w:r>
      <w:r w:rsidRPr="00D247E3">
        <w:rPr>
          <w:rFonts w:ascii="Tahoma" w:hAnsi="Tahoma" w:cs="Tahoma"/>
          <w:i/>
          <w:sz w:val="20"/>
        </w:rPr>
        <w:t>p</w:t>
      </w:r>
      <w:r w:rsidR="003A7618" w:rsidRPr="00D247E3">
        <w:rPr>
          <w:rFonts w:ascii="Tahoma" w:hAnsi="Tahoma" w:cs="Tahoma"/>
          <w:i/>
          <w:sz w:val="20"/>
        </w:rPr>
        <w:t xml:space="preserve">rogetti </w:t>
      </w:r>
      <w:r w:rsidR="003A7618" w:rsidRPr="00D247E3">
        <w:rPr>
          <w:rFonts w:ascii="Tahoma" w:hAnsi="Tahoma" w:cs="Tahoma"/>
          <w:b/>
          <w:i/>
          <w:sz w:val="20"/>
        </w:rPr>
        <w:t>integrati</w:t>
      </w:r>
      <w:r w:rsidR="002B2D07">
        <w:rPr>
          <w:rFonts w:ascii="Tahoma" w:hAnsi="Tahoma" w:cs="Tahoma"/>
          <w:i/>
          <w:sz w:val="20"/>
        </w:rPr>
        <w:t xml:space="preserve"> per la realizzazione di più </w:t>
      </w:r>
      <w:r w:rsidR="0017639F">
        <w:rPr>
          <w:rFonts w:ascii="Tahoma" w:hAnsi="Tahoma" w:cs="Tahoma"/>
          <w:i/>
          <w:sz w:val="20"/>
        </w:rPr>
        <w:t>i</w:t>
      </w:r>
      <w:r w:rsidR="002B2D07">
        <w:rPr>
          <w:rFonts w:ascii="Tahoma" w:hAnsi="Tahoma" w:cs="Tahoma"/>
          <w:i/>
          <w:sz w:val="20"/>
        </w:rPr>
        <w:t>nterventi</w:t>
      </w:r>
      <w:r w:rsidR="003A7618" w:rsidRPr="00D247E3">
        <w:rPr>
          <w:rFonts w:ascii="Tahoma" w:hAnsi="Tahoma" w:cs="Tahoma"/>
          <w:i/>
          <w:sz w:val="20"/>
        </w:rPr>
        <w:t xml:space="preserve"> </w:t>
      </w:r>
      <w:r w:rsidR="0017639F">
        <w:rPr>
          <w:rFonts w:ascii="Tahoma" w:hAnsi="Tahoma" w:cs="Tahoma"/>
          <w:i/>
          <w:sz w:val="20"/>
        </w:rPr>
        <w:t xml:space="preserve">riferiti alle aree </w:t>
      </w:r>
      <w:r w:rsidR="002B2D07">
        <w:rPr>
          <w:rFonts w:ascii="Tahoma" w:hAnsi="Tahoma" w:cs="Tahoma"/>
          <w:i/>
          <w:sz w:val="20"/>
        </w:rPr>
        <w:t>di cui all’Art. 1.2 dell’Avviso</w:t>
      </w:r>
      <w:r w:rsidRPr="00D247E3">
        <w:rPr>
          <w:rFonts w:ascii="Tahoma" w:hAnsi="Tahoma" w:cs="Tahoma"/>
          <w:i/>
          <w:sz w:val="20"/>
        </w:rPr>
        <w:t xml:space="preserve"> </w:t>
      </w:r>
      <w:r w:rsidR="003A7618" w:rsidRPr="00D247E3">
        <w:rPr>
          <w:rFonts w:ascii="Tahoma" w:hAnsi="Tahoma" w:cs="Tahoma"/>
          <w:i/>
          <w:sz w:val="20"/>
        </w:rPr>
        <w:t>(nel numero massimo di tre),</w:t>
      </w:r>
      <w:r w:rsidRPr="00D247E3">
        <w:rPr>
          <w:rFonts w:ascii="Tahoma" w:hAnsi="Tahoma" w:cs="Tahoma"/>
          <w:i/>
          <w:sz w:val="20"/>
        </w:rPr>
        <w:t xml:space="preserve"> spiegare</w:t>
      </w:r>
      <w:r w:rsidR="006A0C1B" w:rsidRPr="00D247E3">
        <w:rPr>
          <w:rFonts w:ascii="Tahoma" w:hAnsi="Tahoma" w:cs="Tahoma"/>
          <w:i/>
          <w:sz w:val="20"/>
        </w:rPr>
        <w:t xml:space="preserve"> </w:t>
      </w:r>
      <w:r w:rsidR="00791BE9" w:rsidRPr="00D247E3">
        <w:rPr>
          <w:rFonts w:ascii="Tahoma" w:hAnsi="Tahoma" w:cs="Tahoma"/>
          <w:i/>
          <w:sz w:val="20"/>
        </w:rPr>
        <w:t>i</w:t>
      </w:r>
      <w:r w:rsidR="006A0C1B" w:rsidRPr="00D247E3">
        <w:rPr>
          <w:rFonts w:ascii="Tahoma" w:hAnsi="Tahoma" w:cs="Tahoma"/>
          <w:i/>
          <w:sz w:val="20"/>
        </w:rPr>
        <w:t xml:space="preserve"> </w:t>
      </w:r>
      <w:r w:rsidRPr="00D247E3">
        <w:rPr>
          <w:rFonts w:ascii="Tahoma" w:hAnsi="Tahoma" w:cs="Tahoma"/>
          <w:i/>
          <w:sz w:val="20"/>
        </w:rPr>
        <w:t>benefici</w:t>
      </w:r>
      <w:r w:rsidR="003A7618" w:rsidRPr="00D247E3">
        <w:rPr>
          <w:rFonts w:ascii="Tahoma" w:hAnsi="Tahoma" w:cs="Tahoma"/>
          <w:i/>
          <w:sz w:val="20"/>
        </w:rPr>
        <w:t xml:space="preserve"> </w:t>
      </w:r>
      <w:r w:rsidR="00F463C3" w:rsidRPr="00D247E3">
        <w:rPr>
          <w:rFonts w:ascii="Tahoma" w:hAnsi="Tahoma" w:cs="Tahoma"/>
          <w:i/>
          <w:sz w:val="20"/>
        </w:rPr>
        <w:t xml:space="preserve">derivanti </w:t>
      </w:r>
      <w:r w:rsidR="00D247E3">
        <w:rPr>
          <w:rFonts w:ascii="Tahoma" w:hAnsi="Tahoma" w:cs="Tahoma"/>
          <w:i/>
          <w:sz w:val="20"/>
        </w:rPr>
        <w:t>dall’integrazione;</w:t>
      </w:r>
    </w:p>
    <w:p w:rsidR="00D247E3" w:rsidRPr="00D247E3" w:rsidRDefault="00D247E3" w:rsidP="00D247E3">
      <w:pPr>
        <w:numPr>
          <w:ilvl w:val="0"/>
          <w:numId w:val="3"/>
        </w:numPr>
        <w:tabs>
          <w:tab w:val="left" w:pos="567"/>
        </w:tabs>
        <w:ind w:left="567" w:hanging="507"/>
        <w:jc w:val="both"/>
        <w:rPr>
          <w:rFonts w:ascii="Tahoma" w:hAnsi="Tahoma" w:cs="Tahoma"/>
          <w:i/>
          <w:sz w:val="20"/>
        </w:rPr>
      </w:pPr>
      <w:r w:rsidRPr="00D247E3">
        <w:rPr>
          <w:rFonts w:ascii="Tahoma" w:hAnsi="Tahoma" w:cs="Tahoma"/>
          <w:i/>
          <w:sz w:val="20"/>
        </w:rPr>
        <w:t xml:space="preserve">in caso di </w:t>
      </w:r>
      <w:r w:rsidRPr="00D247E3">
        <w:rPr>
          <w:rFonts w:ascii="Tahoma" w:hAnsi="Tahoma" w:cs="Tahoma"/>
          <w:b/>
          <w:i/>
          <w:sz w:val="20"/>
        </w:rPr>
        <w:t>partenariato</w:t>
      </w:r>
      <w:r w:rsidRPr="00D247E3">
        <w:rPr>
          <w:rFonts w:ascii="Tahoma" w:hAnsi="Tahoma" w:cs="Tahoma"/>
          <w:i/>
          <w:sz w:val="20"/>
        </w:rPr>
        <w:t xml:space="preserve">, </w:t>
      </w:r>
      <w:r>
        <w:rPr>
          <w:rFonts w:ascii="Tahoma" w:hAnsi="Tahoma" w:cs="Tahoma"/>
          <w:i/>
          <w:sz w:val="20"/>
        </w:rPr>
        <w:t xml:space="preserve">spiegare </w:t>
      </w:r>
      <w:r w:rsidRPr="00D247E3">
        <w:rPr>
          <w:rFonts w:ascii="Tahoma" w:hAnsi="Tahoma" w:cs="Tahoma"/>
          <w:i/>
          <w:sz w:val="20"/>
        </w:rPr>
        <w:t>gli effetti positivi derivanti dalla realizzazione del progetto tramite</w:t>
      </w:r>
      <w:r>
        <w:rPr>
          <w:rFonts w:ascii="Tahoma" w:hAnsi="Tahoma" w:cs="Tahoma"/>
          <w:i/>
          <w:sz w:val="20"/>
        </w:rPr>
        <w:t xml:space="preserve"> l’azione comune dei soggetti partecipanti</w:t>
      </w:r>
      <w:r w:rsidRPr="00D247E3">
        <w:rPr>
          <w:rFonts w:ascii="Tahoma" w:hAnsi="Tahoma" w:cs="Tahoma"/>
          <w:i/>
          <w:sz w:val="20"/>
        </w:rPr>
        <w:t xml:space="preserve"> (es. evitare la frammentazione degli interventi ricadenti sul territorio tramite lo sviluppo di sinergie partecipative </w:t>
      </w:r>
      <w:r>
        <w:rPr>
          <w:rFonts w:ascii="Tahoma" w:hAnsi="Tahoma" w:cs="Tahoma"/>
          <w:i/>
          <w:sz w:val="20"/>
        </w:rPr>
        <w:t>tra i partners</w:t>
      </w:r>
      <w:r w:rsidRPr="00D247E3">
        <w:rPr>
          <w:rFonts w:ascii="Tahoma" w:hAnsi="Tahoma" w:cs="Tahoma"/>
          <w:i/>
          <w:sz w:val="20"/>
        </w:rPr>
        <w:t>).</w:t>
      </w:r>
    </w:p>
    <w:p w:rsidR="003C1714" w:rsidRDefault="003C1714">
      <w:pPr>
        <w:ind w:left="567"/>
        <w:jc w:val="both"/>
        <w:rPr>
          <w:rFonts w:ascii="Tahoma" w:hAnsi="Tahoma" w:cs="Tahoma"/>
          <w:i/>
          <w:sz w:val="20"/>
        </w:rPr>
      </w:pPr>
    </w:p>
    <w:p w:rsidR="003C1714" w:rsidRDefault="001310FC">
      <w:pPr>
        <w:jc w:val="both"/>
      </w:pPr>
      <w:r>
        <w:rPr>
          <w:rFonts w:ascii="Tahoma" w:hAnsi="Tahoma" w:cs="Tahoma"/>
          <w:b/>
          <w:sz w:val="20"/>
        </w:rPr>
        <w:t xml:space="preserve">7 – Attività </w:t>
      </w:r>
      <w:r>
        <w:rPr>
          <w:rFonts w:ascii="Tahoma" w:hAnsi="Tahoma" w:cs="Tahoma"/>
          <w:i/>
          <w:sz w:val="20"/>
        </w:rPr>
        <w:t>(Massimo quattro pagine)</w:t>
      </w:r>
    </w:p>
    <w:p w:rsidR="00D247E3" w:rsidRDefault="001310FC">
      <w:pPr>
        <w:jc w:val="both"/>
        <w:rPr>
          <w:rFonts w:ascii="Tahoma" w:hAnsi="Tahoma" w:cs="Tahoma"/>
          <w:i/>
          <w:sz w:val="20"/>
        </w:rPr>
      </w:pPr>
      <w:r>
        <w:rPr>
          <w:rFonts w:ascii="Tahoma" w:hAnsi="Tahoma" w:cs="Tahoma"/>
          <w:i/>
          <w:sz w:val="20"/>
        </w:rPr>
        <w:t xml:space="preserve">Indicare le attività da realizzare per il raggiungimento dei risultati attesi, specificando per ciascuna i </w:t>
      </w:r>
      <w:r w:rsidRPr="008477F5">
        <w:rPr>
          <w:rFonts w:ascii="Tahoma" w:hAnsi="Tahoma" w:cs="Tahoma"/>
          <w:i/>
          <w:sz w:val="20"/>
        </w:rPr>
        <w:t>contenuti, l’</w:t>
      </w:r>
      <w:r w:rsidR="0018682E">
        <w:rPr>
          <w:rFonts w:ascii="Tahoma" w:hAnsi="Tahoma" w:cs="Tahoma"/>
          <w:i/>
          <w:sz w:val="20"/>
        </w:rPr>
        <w:t>effettivo</w:t>
      </w:r>
      <w:r w:rsidRPr="008477F5">
        <w:rPr>
          <w:rFonts w:ascii="Tahoma" w:hAnsi="Tahoma" w:cs="Tahoma"/>
          <w:i/>
          <w:sz w:val="20"/>
        </w:rPr>
        <w:t xml:space="preserve"> ambito territoriale,</w:t>
      </w:r>
      <w:r>
        <w:rPr>
          <w:rFonts w:ascii="Tahoma" w:hAnsi="Tahoma" w:cs="Tahoma"/>
          <w:i/>
          <w:sz w:val="20"/>
        </w:rPr>
        <w:t xml:space="preserve"> il collegamento con gli obiettivi specifici del progetto. Al fine di compilare il cronoprogramma di progetto è opportuno distinguere con un codice numerico ciascuna attività. </w:t>
      </w:r>
    </w:p>
    <w:p w:rsidR="00352B1B" w:rsidRDefault="001C6238">
      <w:pPr>
        <w:jc w:val="both"/>
        <w:rPr>
          <w:rFonts w:ascii="Tahoma" w:hAnsi="Tahoma" w:cs="Tahoma"/>
          <w:i/>
          <w:sz w:val="20"/>
        </w:rPr>
      </w:pPr>
      <w:r>
        <w:rPr>
          <w:rFonts w:ascii="Tahoma" w:hAnsi="Tahoma" w:cs="Tahoma"/>
          <w:i/>
          <w:sz w:val="20"/>
        </w:rPr>
        <w:t>I</w:t>
      </w:r>
      <w:r w:rsidR="00D247E3" w:rsidRPr="00D247E3">
        <w:rPr>
          <w:rFonts w:ascii="Tahoma" w:hAnsi="Tahoma" w:cs="Tahoma"/>
          <w:i/>
          <w:sz w:val="20"/>
        </w:rPr>
        <w:t xml:space="preserve">n caso di </w:t>
      </w:r>
      <w:r w:rsidR="00D247E3" w:rsidRPr="00D247E3">
        <w:rPr>
          <w:rFonts w:ascii="Tahoma" w:hAnsi="Tahoma" w:cs="Tahoma"/>
          <w:b/>
          <w:i/>
          <w:sz w:val="20"/>
        </w:rPr>
        <w:t>partenariato</w:t>
      </w:r>
      <w:r w:rsidR="00D247E3" w:rsidRPr="00D247E3">
        <w:rPr>
          <w:rFonts w:ascii="Tahoma" w:hAnsi="Tahoma" w:cs="Tahoma"/>
          <w:i/>
          <w:sz w:val="20"/>
        </w:rPr>
        <w:t xml:space="preserve">, descrivere il ruolo di ciascun partner, l’esperienza maturata nel settore di riferimento, la relativa partecipazione alla realizzazione delle azioni programmate, la quota di cofinanziamento a carico di ciascun </w:t>
      </w:r>
      <w:r w:rsidR="00D247E3">
        <w:rPr>
          <w:rFonts w:ascii="Tahoma" w:hAnsi="Tahoma" w:cs="Tahoma"/>
          <w:i/>
          <w:sz w:val="20"/>
        </w:rPr>
        <w:t>soggetto.</w:t>
      </w:r>
    </w:p>
    <w:p w:rsidR="00D247E3" w:rsidRDefault="00D247E3">
      <w:pPr>
        <w:jc w:val="both"/>
        <w:rPr>
          <w:rFonts w:ascii="Tahoma" w:hAnsi="Tahoma" w:cs="Tahoma"/>
          <w:sz w:val="20"/>
        </w:rPr>
      </w:pPr>
    </w:p>
    <w:p w:rsidR="003C1714" w:rsidRDefault="001310FC">
      <w:pPr>
        <w:jc w:val="both"/>
      </w:pPr>
      <w:r>
        <w:rPr>
          <w:rFonts w:ascii="Tahoma" w:hAnsi="Tahoma" w:cs="Tahoma"/>
          <w:b/>
          <w:sz w:val="20"/>
        </w:rPr>
        <w:t>8 - Cronogramma delle attività redatto conformemente al modello seguente:</w:t>
      </w:r>
    </w:p>
    <w:p w:rsidR="003C1714" w:rsidRDefault="003C1714">
      <w:pPr>
        <w:jc w:val="both"/>
        <w:rPr>
          <w:rFonts w:ascii="Tahoma" w:hAnsi="Tahoma" w:cs="Tahoma"/>
          <w:b/>
          <w:sz w:val="20"/>
        </w:rPr>
      </w:pPr>
    </w:p>
    <w:tbl>
      <w:tblPr>
        <w:tblW w:w="4802" w:type="pct"/>
        <w:tblLayout w:type="fixed"/>
        <w:tblCellMar>
          <w:left w:w="10" w:type="dxa"/>
          <w:right w:w="10" w:type="dxa"/>
        </w:tblCellMar>
        <w:tblLook w:val="0000" w:firstRow="0" w:lastRow="0" w:firstColumn="0" w:lastColumn="0" w:noHBand="0" w:noVBand="0"/>
      </w:tblPr>
      <w:tblGrid>
        <w:gridCol w:w="2938"/>
        <w:gridCol w:w="427"/>
        <w:gridCol w:w="425"/>
        <w:gridCol w:w="426"/>
        <w:gridCol w:w="425"/>
        <w:gridCol w:w="426"/>
        <w:gridCol w:w="426"/>
        <w:gridCol w:w="426"/>
        <w:gridCol w:w="425"/>
        <w:gridCol w:w="426"/>
        <w:gridCol w:w="568"/>
        <w:gridCol w:w="567"/>
        <w:gridCol w:w="1559"/>
      </w:tblGrid>
      <w:tr w:rsidR="00434D07" w:rsidTr="004D0E12">
        <w:trPr>
          <w:cantSplit/>
        </w:trPr>
        <w:tc>
          <w:tcPr>
            <w:tcW w:w="29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D07" w:rsidRDefault="00434D07">
            <w:pPr>
              <w:jc w:val="center"/>
              <w:rPr>
                <w:rFonts w:ascii="Tahoma" w:hAnsi="Tahoma" w:cs="Tahoma"/>
                <w:i/>
                <w:sz w:val="18"/>
                <w:szCs w:val="18"/>
              </w:rPr>
            </w:pPr>
            <w:r>
              <w:rPr>
                <w:rFonts w:ascii="Tahoma" w:hAnsi="Tahoma" w:cs="Tahoma"/>
                <w:i/>
                <w:sz w:val="18"/>
                <w:szCs w:val="18"/>
              </w:rPr>
              <w:t xml:space="preserve">Attività di riferimento di cui al precedente paragrafo n. 7 </w:t>
            </w:r>
          </w:p>
        </w:tc>
        <w:tc>
          <w:tcPr>
            <w:tcW w:w="652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D07" w:rsidRPr="0018682E" w:rsidRDefault="00434D07">
            <w:pPr>
              <w:jc w:val="center"/>
            </w:pPr>
            <w:r w:rsidRPr="0018682E">
              <w:rPr>
                <w:rFonts w:ascii="Tahoma" w:hAnsi="Tahoma" w:cs="Tahoma"/>
                <w:sz w:val="18"/>
                <w:szCs w:val="18"/>
              </w:rPr>
              <w:t>Mesi</w:t>
            </w:r>
            <w:r w:rsidRPr="0018682E">
              <w:rPr>
                <w:sz w:val="18"/>
                <w:szCs w:val="18"/>
                <w:lang w:val="fr-FR"/>
              </w:rPr>
              <w:t xml:space="preserve"> </w:t>
            </w:r>
            <w:r w:rsidRPr="0018682E">
              <w:rPr>
                <w:rFonts w:ascii="Tahoma" w:hAnsi="Tahoma" w:cs="Tahoma"/>
                <w:sz w:val="18"/>
                <w:szCs w:val="18"/>
              </w:rPr>
              <w:t>(colorare le celle interessate)</w:t>
            </w:r>
          </w:p>
        </w:tc>
      </w:tr>
      <w:tr w:rsidR="00434D07" w:rsidTr="004D0E12">
        <w:trPr>
          <w:cantSplit/>
        </w:trPr>
        <w:tc>
          <w:tcPr>
            <w:tcW w:w="2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CBE" w:rsidRDefault="00096CBE">
            <w:pPr>
              <w:rPr>
                <w:rFonts w:ascii="Tahoma" w:hAnsi="Tahoma" w:cs="Tahoma"/>
                <w:sz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jc w:val="center"/>
              <w:rPr>
                <w:rFonts w:ascii="Tahoma" w:hAnsi="Tahoma" w:cs="Tahoma"/>
                <w:sz w:val="20"/>
              </w:rPr>
            </w:pPr>
            <w:r>
              <w:rPr>
                <w:rFonts w:ascii="Tahoma" w:hAnsi="Tahoma" w:cs="Tahoma"/>
                <w:sz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jc w:val="center"/>
              <w:rPr>
                <w:rFonts w:ascii="Tahoma" w:hAnsi="Tahoma" w:cs="Tahoma"/>
                <w:sz w:val="20"/>
              </w:rPr>
            </w:pPr>
            <w:r>
              <w:rPr>
                <w:rFonts w:ascii="Tahoma" w:hAnsi="Tahoma" w:cs="Tahoma"/>
                <w:sz w:val="2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Pr="0018682E" w:rsidRDefault="00096CBE">
            <w:pPr>
              <w:jc w:val="center"/>
              <w:rPr>
                <w:rFonts w:ascii="Tahoma" w:hAnsi="Tahoma" w:cs="Tahoma"/>
                <w:sz w:val="20"/>
              </w:rPr>
            </w:pPr>
            <w:r w:rsidRPr="0018682E">
              <w:rPr>
                <w:rFonts w:ascii="Tahoma" w:hAnsi="Tahoma" w:cs="Tahoma"/>
                <w:sz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Pr="0018682E" w:rsidRDefault="00096CBE">
            <w:pPr>
              <w:jc w:val="center"/>
              <w:rPr>
                <w:rFonts w:ascii="Tahoma" w:hAnsi="Tahoma" w:cs="Tahoma"/>
                <w:sz w:val="20"/>
              </w:rPr>
            </w:pPr>
            <w:r w:rsidRPr="0018682E">
              <w:rPr>
                <w:rFonts w:ascii="Tahoma" w:hAnsi="Tahoma" w:cs="Tahoma"/>
                <w:sz w:val="2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Pr="0018682E" w:rsidRDefault="00096CBE">
            <w:pPr>
              <w:jc w:val="center"/>
              <w:rPr>
                <w:rFonts w:ascii="Tahoma" w:hAnsi="Tahoma" w:cs="Tahoma"/>
                <w:sz w:val="20"/>
              </w:rPr>
            </w:pPr>
            <w:r w:rsidRPr="0018682E">
              <w:rPr>
                <w:rFonts w:ascii="Tahoma" w:hAnsi="Tahoma" w:cs="Tahoma"/>
                <w:sz w:val="20"/>
              </w:rPr>
              <w:t>5</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Pr="0018682E" w:rsidRDefault="00096CBE">
            <w:pPr>
              <w:jc w:val="center"/>
              <w:rPr>
                <w:rFonts w:ascii="Tahoma" w:hAnsi="Tahoma" w:cs="Tahoma"/>
                <w:sz w:val="20"/>
              </w:rPr>
            </w:pPr>
            <w:r w:rsidRPr="0018682E">
              <w:rPr>
                <w:rFonts w:ascii="Tahoma" w:hAnsi="Tahoma" w:cs="Tahoma"/>
                <w:sz w:val="20"/>
              </w:rPr>
              <w:t>6</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Pr="0018682E" w:rsidRDefault="004D0E12" w:rsidP="004D0E12">
            <w:pPr>
              <w:rPr>
                <w:rFonts w:ascii="Tahoma" w:hAnsi="Tahoma" w:cs="Tahoma"/>
                <w:sz w:val="20"/>
              </w:rPr>
            </w:pPr>
            <w:r w:rsidRPr="0018682E">
              <w:rPr>
                <w:rFonts w:ascii="Tahoma" w:hAnsi="Tahoma" w:cs="Tahoma"/>
                <w:sz w:val="20"/>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Pr="0018682E" w:rsidRDefault="004D0E12">
            <w:pPr>
              <w:jc w:val="center"/>
            </w:pPr>
            <w:r w:rsidRPr="0018682E">
              <w:rPr>
                <w:rFonts w:ascii="Tahoma" w:hAnsi="Tahoma" w:cs="Tahoma"/>
                <w:sz w:val="20"/>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Pr="0018682E" w:rsidRDefault="004D0E12">
            <w:pPr>
              <w:jc w:val="center"/>
            </w:pPr>
            <w:r w:rsidRPr="0018682E">
              <w:rPr>
                <w:rFonts w:ascii="Tahoma" w:hAnsi="Tahoma" w:cs="Tahoma"/>
                <w:sz w:val="20"/>
              </w:rPr>
              <w:t>…</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Pr="0018682E" w:rsidRDefault="004D0E12">
            <w:pPr>
              <w:jc w:val="center"/>
            </w:pPr>
            <w:r w:rsidRPr="0018682E">
              <w:rPr>
                <w:rFonts w:ascii="Tahoma" w:hAnsi="Tahoma" w:cs="Tahoma"/>
                <w:sz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Pr="0018682E" w:rsidRDefault="004D0E12">
            <w:pPr>
              <w:jc w:val="center"/>
            </w:pPr>
            <w:r w:rsidRPr="0018682E">
              <w:rPr>
                <w:rFonts w:ascii="Tahoma" w:hAnsi="Tahoma" w:cs="Tahoma"/>
                <w:sz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E12" w:rsidRPr="0018682E" w:rsidRDefault="004D0E12">
            <w:pPr>
              <w:jc w:val="center"/>
              <w:rPr>
                <w:b/>
              </w:rPr>
            </w:pPr>
            <w:r w:rsidRPr="0018682E">
              <w:rPr>
                <w:rFonts w:ascii="Tahoma" w:hAnsi="Tahoma" w:cs="Tahoma"/>
                <w:b/>
                <w:sz w:val="20"/>
              </w:rPr>
              <w:t>31/07/2018</w:t>
            </w:r>
          </w:p>
        </w:tc>
      </w:tr>
      <w:tr w:rsidR="00434D07" w:rsidTr="004D0E12">
        <w:trPr>
          <w:cantSplit/>
          <w:trHeight w:val="315"/>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r>
              <w:rPr>
                <w:rFonts w:ascii="Tahoma" w:hAnsi="Tahoma" w:cs="Tahoma"/>
                <w:sz w:val="20"/>
              </w:rPr>
              <w:t>1</w:t>
            </w: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bookmarkStart w:id="0" w:name="_GoBack"/>
            <w:bookmarkEnd w:id="0"/>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r>
      <w:tr w:rsidR="00434D07" w:rsidTr="004D0E12">
        <w:trPr>
          <w:cantSplit/>
          <w:trHeight w:val="315"/>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r>
              <w:rPr>
                <w:rFonts w:ascii="Tahoma" w:hAnsi="Tahoma" w:cs="Tahoma"/>
                <w:sz w:val="20"/>
              </w:rPr>
              <w:t>2</w:t>
            </w: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shd w:val="clear" w:color="auto" w:fill="FF000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r>
      <w:tr w:rsidR="00434D07" w:rsidTr="004D0E12">
        <w:trPr>
          <w:cantSplit/>
          <w:trHeight w:val="315"/>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r>
              <w:rPr>
                <w:rFonts w:ascii="Tahoma" w:hAnsi="Tahoma" w:cs="Tahoma"/>
                <w:sz w:val="20"/>
              </w:rPr>
              <w:t>3</w:t>
            </w: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shd w:val="clear" w:color="auto" w:fill="FF000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r>
      <w:tr w:rsidR="00434D07" w:rsidTr="004D0E12">
        <w:trPr>
          <w:cantSplit/>
          <w:trHeight w:val="315"/>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r>
              <w:rPr>
                <w:rFonts w:ascii="Tahoma" w:hAnsi="Tahoma" w:cs="Tahoma"/>
                <w:sz w:val="20"/>
                <w:lang w:val="fr-FR"/>
              </w:rPr>
              <w:t>4</w:t>
            </w: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r>
      <w:tr w:rsidR="00434D07" w:rsidTr="004D0E12">
        <w:trPr>
          <w:cantSplit/>
          <w:trHeight w:val="315"/>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r>
              <w:rPr>
                <w:rFonts w:ascii="Tahoma" w:hAnsi="Tahoma" w:cs="Tahoma"/>
                <w:sz w:val="20"/>
                <w:lang w:val="fr-FR"/>
              </w:rPr>
              <w:t>…..</w:t>
            </w: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r>
      <w:tr w:rsidR="00434D07" w:rsidTr="004D0E12">
        <w:trPr>
          <w:cantSplit/>
          <w:trHeight w:val="315"/>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r>
              <w:rPr>
                <w:rFonts w:ascii="Tahoma" w:hAnsi="Tahoma" w:cs="Tahoma"/>
                <w:sz w:val="20"/>
                <w:lang w:val="fr-FR"/>
              </w:rPr>
              <w:t>Altro (specificare)</w:t>
            </w: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r>
      <w:tr w:rsidR="00434D07" w:rsidTr="004D0E12">
        <w:trPr>
          <w:cantSplit/>
          <w:trHeight w:val="315"/>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r>
              <w:rPr>
                <w:rFonts w:ascii="Tahoma" w:hAnsi="Tahoma" w:cs="Tahoma"/>
                <w:sz w:val="20"/>
                <w:lang w:val="fr-FR"/>
              </w:rPr>
              <w:t>Altro (specificare)</w:t>
            </w: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r>
    </w:tbl>
    <w:p w:rsidR="003C1714" w:rsidRDefault="003C1714">
      <w:pPr>
        <w:jc w:val="both"/>
        <w:rPr>
          <w:rFonts w:ascii="Tahoma" w:hAnsi="Tahoma" w:cs="Tahoma"/>
          <w:sz w:val="20"/>
        </w:rPr>
      </w:pPr>
    </w:p>
    <w:p w:rsidR="003C1714" w:rsidRDefault="001310FC">
      <w:pPr>
        <w:jc w:val="both"/>
        <w:rPr>
          <w:rFonts w:ascii="Tahoma" w:hAnsi="Tahoma" w:cs="Tahoma"/>
          <w:b/>
          <w:sz w:val="20"/>
        </w:rPr>
      </w:pPr>
      <w:r>
        <w:rPr>
          <w:rFonts w:ascii="Tahoma" w:hAnsi="Tahoma" w:cs="Tahoma"/>
          <w:b/>
          <w:sz w:val="20"/>
        </w:rPr>
        <w:t xml:space="preserve">9 a - Risorse umane </w:t>
      </w:r>
    </w:p>
    <w:p w:rsidR="003C1714" w:rsidRDefault="001310FC">
      <w:pPr>
        <w:jc w:val="both"/>
      </w:pPr>
      <w:r>
        <w:rPr>
          <w:rFonts w:ascii="Tahoma" w:hAnsi="Tahoma" w:cs="Tahoma"/>
          <w:i/>
          <w:sz w:val="20"/>
        </w:rPr>
        <w:t>Indicare per gruppi omogenei il numero e la tipologia di risorse umane impiegate – esclusi i volontari - per la realizzazione del progetto</w:t>
      </w:r>
    </w:p>
    <w:tbl>
      <w:tblPr>
        <w:tblW w:w="9628" w:type="dxa"/>
        <w:tblCellMar>
          <w:left w:w="10" w:type="dxa"/>
          <w:right w:w="10" w:type="dxa"/>
        </w:tblCellMar>
        <w:tblLook w:val="0000" w:firstRow="0" w:lastRow="0" w:firstColumn="0" w:lastColumn="0" w:noHBand="0" w:noVBand="0"/>
      </w:tblPr>
      <w:tblGrid>
        <w:gridCol w:w="436"/>
        <w:gridCol w:w="1465"/>
        <w:gridCol w:w="1898"/>
        <w:gridCol w:w="1708"/>
        <w:gridCol w:w="1407"/>
        <w:gridCol w:w="1370"/>
        <w:gridCol w:w="1344"/>
      </w:tblGrid>
      <w:tr w:rsidR="003C1714">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1714" w:rsidRDefault="003C1714">
            <w:pPr>
              <w:jc w:val="center"/>
              <w:rPr>
                <w:rFonts w:ascii="Tahoma" w:hAnsi="Tahoma" w:cs="Tahoma"/>
                <w:b/>
                <w:sz w:val="14"/>
                <w:szCs w:val="14"/>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1714" w:rsidRDefault="001310FC">
            <w:pPr>
              <w:jc w:val="center"/>
              <w:rPr>
                <w:rFonts w:ascii="Tahoma" w:hAnsi="Tahoma" w:cs="Tahoma"/>
                <w:b/>
                <w:sz w:val="14"/>
                <w:szCs w:val="14"/>
              </w:rPr>
            </w:pPr>
            <w:r>
              <w:rPr>
                <w:rFonts w:ascii="Tahoma" w:hAnsi="Tahoma" w:cs="Tahoma"/>
                <w:b/>
                <w:sz w:val="14"/>
                <w:szCs w:val="14"/>
              </w:rPr>
              <w:t>Numero</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1714" w:rsidRDefault="001310FC">
            <w:pPr>
              <w:jc w:val="center"/>
              <w:rPr>
                <w:rFonts w:ascii="Tahoma" w:hAnsi="Tahoma" w:cs="Tahoma"/>
                <w:b/>
                <w:sz w:val="14"/>
                <w:szCs w:val="14"/>
              </w:rPr>
            </w:pPr>
            <w:r>
              <w:rPr>
                <w:rFonts w:ascii="Tahoma" w:hAnsi="Tahoma" w:cs="Tahoma"/>
                <w:b/>
                <w:sz w:val="14"/>
                <w:szCs w:val="14"/>
              </w:rPr>
              <w:t>Ti</w:t>
            </w:r>
            <w:r w:rsidR="007F6B4C">
              <w:rPr>
                <w:rFonts w:ascii="Tahoma" w:hAnsi="Tahoma" w:cs="Tahoma"/>
                <w:b/>
                <w:sz w:val="14"/>
                <w:szCs w:val="14"/>
              </w:rPr>
              <w:t>po attività che verrà svolta</w:t>
            </w:r>
            <w:r>
              <w:rPr>
                <w:rFonts w:ascii="Tahoma" w:hAnsi="Tahoma" w:cs="Tahoma"/>
                <w:b/>
                <w:sz w:val="14"/>
                <w:szCs w:val="14"/>
              </w:rPr>
              <w:t xml:space="preserve"> (1)</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1714" w:rsidRDefault="001310FC">
            <w:pPr>
              <w:jc w:val="center"/>
              <w:rPr>
                <w:rFonts w:ascii="Tahoma" w:hAnsi="Tahoma" w:cs="Tahoma"/>
                <w:b/>
                <w:bCs/>
                <w:sz w:val="14"/>
                <w:szCs w:val="14"/>
              </w:rPr>
            </w:pPr>
            <w:r>
              <w:rPr>
                <w:rFonts w:ascii="Tahoma" w:hAnsi="Tahoma" w:cs="Tahoma"/>
                <w:b/>
                <w:bCs/>
                <w:sz w:val="14"/>
                <w:szCs w:val="14"/>
              </w:rPr>
              <w:t>Ente di appartenenza</w:t>
            </w: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1714" w:rsidRDefault="001310FC">
            <w:pPr>
              <w:jc w:val="center"/>
              <w:rPr>
                <w:rFonts w:ascii="Tahoma" w:hAnsi="Tahoma" w:cs="Tahoma"/>
                <w:b/>
                <w:bCs/>
                <w:sz w:val="14"/>
                <w:szCs w:val="14"/>
              </w:rPr>
            </w:pPr>
            <w:r>
              <w:rPr>
                <w:rFonts w:ascii="Tahoma" w:hAnsi="Tahoma" w:cs="Tahoma"/>
                <w:b/>
                <w:bCs/>
                <w:sz w:val="14"/>
                <w:szCs w:val="14"/>
              </w:rPr>
              <w:t xml:space="preserve">Livello </w:t>
            </w:r>
            <w:r w:rsidR="00113B6A">
              <w:rPr>
                <w:rFonts w:ascii="Tahoma" w:hAnsi="Tahoma" w:cs="Tahoma"/>
                <w:b/>
                <w:bCs/>
                <w:sz w:val="14"/>
                <w:szCs w:val="14"/>
              </w:rPr>
              <w:t xml:space="preserve">di Inquadramento professionale </w:t>
            </w:r>
            <w:r>
              <w:rPr>
                <w:rFonts w:ascii="Tahoma" w:hAnsi="Tahoma" w:cs="Tahoma"/>
                <w:b/>
                <w:bCs/>
                <w:sz w:val="14"/>
                <w:szCs w:val="14"/>
              </w:rPr>
              <w:t xml:space="preserve">(2) </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1714" w:rsidRDefault="001310FC">
            <w:pPr>
              <w:jc w:val="center"/>
              <w:rPr>
                <w:rFonts w:ascii="Tahoma" w:hAnsi="Tahoma" w:cs="Tahoma"/>
                <w:b/>
                <w:bCs/>
                <w:sz w:val="14"/>
                <w:szCs w:val="14"/>
              </w:rPr>
            </w:pPr>
            <w:r>
              <w:rPr>
                <w:rFonts w:ascii="Tahoma" w:hAnsi="Tahoma" w:cs="Tahoma"/>
                <w:b/>
                <w:bCs/>
                <w:sz w:val="14"/>
                <w:szCs w:val="14"/>
              </w:rPr>
              <w:t xml:space="preserve"> Forma contrattuale (3)</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rsidP="00F2501B">
            <w:pPr>
              <w:jc w:val="center"/>
            </w:pPr>
            <w:r>
              <w:rPr>
                <w:rFonts w:ascii="Tahoma" w:hAnsi="Tahoma" w:cs="Tahoma"/>
                <w:b/>
                <w:sz w:val="14"/>
                <w:szCs w:val="14"/>
              </w:rPr>
              <w:t xml:space="preserve">Spese previste e la macrovoce di riferimento, come da piano finanziario </w:t>
            </w:r>
          </w:p>
        </w:tc>
      </w:tr>
      <w:tr w:rsidR="003C1714">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both"/>
              <w:rPr>
                <w:rFonts w:ascii="Tahoma" w:hAnsi="Tahoma" w:cs="Tahoma"/>
                <w:sz w:val="20"/>
              </w:rPr>
            </w:pPr>
            <w:r>
              <w:rPr>
                <w:rFonts w:ascii="Tahoma" w:hAnsi="Tahoma" w:cs="Tahoma"/>
                <w:sz w:val="20"/>
              </w:rPr>
              <w:t>1</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r>
      <w:tr w:rsidR="003C1714">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both"/>
              <w:rPr>
                <w:rFonts w:ascii="Tahoma" w:hAnsi="Tahoma" w:cs="Tahoma"/>
                <w:sz w:val="20"/>
              </w:rPr>
            </w:pPr>
            <w:r>
              <w:rPr>
                <w:rFonts w:ascii="Tahoma" w:hAnsi="Tahoma" w:cs="Tahoma"/>
                <w:sz w:val="20"/>
              </w:rPr>
              <w:t>2</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r>
      <w:tr w:rsidR="003C1714">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both"/>
              <w:rPr>
                <w:rFonts w:ascii="Tahoma" w:hAnsi="Tahoma" w:cs="Tahoma"/>
                <w:sz w:val="20"/>
              </w:rPr>
            </w:pPr>
            <w:r>
              <w:rPr>
                <w:rFonts w:ascii="Tahoma" w:hAnsi="Tahoma" w:cs="Tahoma"/>
                <w:sz w:val="20"/>
              </w:rPr>
              <w:t>3</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r>
      <w:tr w:rsidR="003C1714">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both"/>
              <w:rPr>
                <w:rFonts w:ascii="Tahoma" w:hAnsi="Tahoma" w:cs="Tahoma"/>
                <w:sz w:val="20"/>
              </w:rPr>
            </w:pPr>
            <w:r>
              <w:rPr>
                <w:rFonts w:ascii="Tahoma" w:hAnsi="Tahoma" w:cs="Tahoma"/>
                <w:sz w:val="20"/>
              </w:rPr>
              <w:t>4</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r>
      <w:tr w:rsidR="003C1714">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both"/>
              <w:rPr>
                <w:rFonts w:ascii="Tahoma" w:hAnsi="Tahoma" w:cs="Tahoma"/>
                <w:sz w:val="20"/>
              </w:rPr>
            </w:pPr>
            <w:r>
              <w:rPr>
                <w:rFonts w:ascii="Tahoma" w:hAnsi="Tahoma" w:cs="Tahoma"/>
                <w:sz w:val="20"/>
              </w:rPr>
              <w:t>5</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r>
      <w:tr w:rsidR="003C1714">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both"/>
              <w:rPr>
                <w:rFonts w:ascii="Tahoma" w:hAnsi="Tahoma" w:cs="Tahoma"/>
                <w:sz w:val="20"/>
              </w:rPr>
            </w:pPr>
            <w:r>
              <w:rPr>
                <w:rFonts w:ascii="Tahoma" w:hAnsi="Tahoma" w:cs="Tahoma"/>
                <w:sz w:val="20"/>
              </w:rPr>
              <w:t>6</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r>
      <w:tr w:rsidR="003C1714">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both"/>
              <w:rPr>
                <w:rFonts w:ascii="Tahoma" w:hAnsi="Tahoma" w:cs="Tahoma"/>
                <w:sz w:val="20"/>
              </w:rPr>
            </w:pPr>
            <w:r>
              <w:rPr>
                <w:rFonts w:ascii="Tahoma" w:hAnsi="Tahoma" w:cs="Tahoma"/>
                <w:sz w:val="20"/>
              </w:rPr>
              <w:t>7</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r>
      <w:tr w:rsidR="003C1714">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both"/>
              <w:rPr>
                <w:rFonts w:ascii="Tahoma" w:hAnsi="Tahoma" w:cs="Tahoma"/>
                <w:sz w:val="20"/>
              </w:rPr>
            </w:pPr>
            <w:r>
              <w:rPr>
                <w:rFonts w:ascii="Tahoma" w:hAnsi="Tahoma" w:cs="Tahoma"/>
                <w:sz w:val="20"/>
              </w:rPr>
              <w:t>8</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r>
      <w:tr w:rsidR="003C1714">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both"/>
              <w:rPr>
                <w:rFonts w:ascii="Tahoma" w:hAnsi="Tahoma" w:cs="Tahoma"/>
                <w:sz w:val="20"/>
              </w:rPr>
            </w:pPr>
            <w:r>
              <w:rPr>
                <w:rFonts w:ascii="Tahoma" w:hAnsi="Tahoma" w:cs="Tahoma"/>
                <w:sz w:val="20"/>
              </w:rPr>
              <w:t>9</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r>
      <w:tr w:rsidR="003C1714">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both"/>
              <w:rPr>
                <w:rFonts w:ascii="Tahoma" w:hAnsi="Tahoma" w:cs="Tahoma"/>
                <w:sz w:val="20"/>
              </w:rPr>
            </w:pPr>
            <w:r>
              <w:rPr>
                <w:rFonts w:ascii="Tahoma" w:hAnsi="Tahoma" w:cs="Tahoma"/>
                <w:sz w:val="20"/>
              </w:rPr>
              <w:t>10</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r>
    </w:tbl>
    <w:p w:rsidR="003C1714" w:rsidRDefault="003C1714">
      <w:pPr>
        <w:jc w:val="both"/>
        <w:rPr>
          <w:rFonts w:ascii="Tahoma" w:hAnsi="Tahoma" w:cs="Tahoma"/>
          <w:b/>
          <w:sz w:val="16"/>
          <w:szCs w:val="16"/>
        </w:rPr>
      </w:pPr>
    </w:p>
    <w:p w:rsidR="003C1714" w:rsidRDefault="001310FC">
      <w:pPr>
        <w:jc w:val="both"/>
      </w:pPr>
      <w:r>
        <w:rPr>
          <w:rFonts w:ascii="Tahoma" w:hAnsi="Tahoma" w:cs="Tahoma"/>
          <w:b/>
          <w:sz w:val="16"/>
          <w:szCs w:val="16"/>
        </w:rPr>
        <w:t xml:space="preserve">(1): “Attività svolta”: </w:t>
      </w:r>
      <w:r>
        <w:rPr>
          <w:rFonts w:ascii="Tahoma" w:hAnsi="Tahoma" w:cs="Tahoma"/>
          <w:sz w:val="16"/>
          <w:szCs w:val="16"/>
        </w:rPr>
        <w:t xml:space="preserve">indicare: cod. “A” per “Progettazione”, </w:t>
      </w:r>
      <w:r>
        <w:rPr>
          <w:rFonts w:ascii="Tahoma" w:hAnsi="Tahoma" w:cs="Tahoma"/>
          <w:bCs/>
          <w:sz w:val="16"/>
          <w:szCs w:val="16"/>
        </w:rPr>
        <w:t xml:space="preserve">cod. “B” per “Attività di promozione, informazione e sensibilizzazione”, cod. “C” per “attività di Segreteria, Coordinamento e monitoraggio di progetto”, </w:t>
      </w:r>
      <w:r>
        <w:rPr>
          <w:rFonts w:ascii="Tahoma" w:hAnsi="Tahoma" w:cs="Tahoma"/>
          <w:sz w:val="16"/>
          <w:szCs w:val="16"/>
        </w:rPr>
        <w:t>cod. “D” per Risorse direttamente impegnate nella gestione delle attività progettuali – es. docenti, tutor, esperti</w:t>
      </w:r>
      <w:r>
        <w:rPr>
          <w:rFonts w:ascii="Tahoma" w:hAnsi="Tahoma" w:cs="Tahoma"/>
          <w:bCs/>
          <w:sz w:val="16"/>
          <w:szCs w:val="16"/>
        </w:rPr>
        <w:t xml:space="preserve">”. </w:t>
      </w:r>
      <w:r>
        <w:rPr>
          <w:rFonts w:ascii="Tahoma" w:hAnsi="Tahoma" w:cs="Tahoma"/>
          <w:b/>
          <w:bCs/>
          <w:sz w:val="16"/>
          <w:szCs w:val="16"/>
        </w:rPr>
        <w:t xml:space="preserve"> </w:t>
      </w:r>
    </w:p>
    <w:p w:rsidR="003C1714" w:rsidRDefault="001310FC">
      <w:pPr>
        <w:jc w:val="both"/>
      </w:pPr>
      <w:r>
        <w:rPr>
          <w:rFonts w:ascii="Tahoma" w:hAnsi="Tahoma" w:cs="Tahoma"/>
          <w:b/>
          <w:sz w:val="16"/>
          <w:szCs w:val="16"/>
        </w:rPr>
        <w:t xml:space="preserve">(2) Livello di inquadramento professionale: </w:t>
      </w:r>
      <w:r>
        <w:rPr>
          <w:rFonts w:ascii="Tahoma" w:hAnsi="Tahoma" w:cs="Tahoma"/>
          <w:sz w:val="16"/>
          <w:szCs w:val="16"/>
        </w:rPr>
        <w:t>specificare per gruppi uniformi le fasce di livello professionale così come previsto nella “Sez. B – Spese relative alle risorse umane” della Circ. 2/2009, applicandole per analogia anche riguardo al personale dipendente (vedi nota n° 3 sotto riportata).</w:t>
      </w:r>
    </w:p>
    <w:p w:rsidR="003C1714" w:rsidRDefault="001310FC">
      <w:pPr>
        <w:jc w:val="both"/>
      </w:pPr>
      <w:r>
        <w:rPr>
          <w:rFonts w:ascii="Tahoma" w:hAnsi="Tahoma" w:cs="Tahoma"/>
          <w:b/>
          <w:sz w:val="16"/>
          <w:szCs w:val="16"/>
        </w:rPr>
        <w:t>(3): “F</w:t>
      </w:r>
      <w:r>
        <w:rPr>
          <w:rFonts w:ascii="Tahoma" w:hAnsi="Tahoma" w:cs="Tahoma"/>
          <w:b/>
          <w:bCs/>
          <w:sz w:val="16"/>
          <w:szCs w:val="16"/>
        </w:rPr>
        <w:t>orma contrattuale</w:t>
      </w:r>
      <w:r>
        <w:rPr>
          <w:rFonts w:ascii="Tahoma" w:hAnsi="Tahoma" w:cs="Tahoma"/>
          <w:b/>
          <w:sz w:val="16"/>
          <w:szCs w:val="16"/>
        </w:rPr>
        <w:t xml:space="preserve">”: </w:t>
      </w:r>
      <w:r>
        <w:rPr>
          <w:rFonts w:ascii="Tahoma" w:hAnsi="Tahoma" w:cs="Tahoma"/>
          <w:sz w:val="16"/>
          <w:szCs w:val="16"/>
        </w:rPr>
        <w:t>specificare "Dipendente" se assunto a tempo indeterminato o determinato; "Collaboratore esterno" nel caso di contratti professionali, contratto occasionale ecc.</w:t>
      </w:r>
    </w:p>
    <w:p w:rsidR="003C1714" w:rsidRDefault="003C1714">
      <w:pPr>
        <w:jc w:val="both"/>
        <w:rPr>
          <w:rFonts w:ascii="Tahoma" w:hAnsi="Tahoma" w:cs="Tahoma"/>
          <w:sz w:val="20"/>
        </w:rPr>
      </w:pPr>
    </w:p>
    <w:p w:rsidR="003C1714" w:rsidRDefault="001310FC">
      <w:pPr>
        <w:jc w:val="both"/>
        <w:rPr>
          <w:rFonts w:ascii="Tahoma" w:hAnsi="Tahoma" w:cs="Tahoma"/>
          <w:b/>
          <w:sz w:val="20"/>
        </w:rPr>
      </w:pPr>
      <w:r>
        <w:rPr>
          <w:rFonts w:ascii="Tahoma" w:hAnsi="Tahoma" w:cs="Tahoma"/>
          <w:b/>
          <w:sz w:val="20"/>
        </w:rPr>
        <w:t>9 b. Volontari</w:t>
      </w:r>
    </w:p>
    <w:p w:rsidR="003C1714" w:rsidRDefault="001310FC">
      <w:pPr>
        <w:jc w:val="both"/>
      </w:pPr>
      <w:r>
        <w:rPr>
          <w:rFonts w:ascii="Tahoma" w:hAnsi="Tahoma" w:cs="Tahoma"/>
          <w:i/>
          <w:sz w:val="20"/>
        </w:rPr>
        <w:t>Indicare per gruppi omogenei il numero e la tipologia di volontari coinvolti nella realizzazione del progetto</w:t>
      </w:r>
    </w:p>
    <w:tbl>
      <w:tblPr>
        <w:tblW w:w="9628" w:type="dxa"/>
        <w:tblCellMar>
          <w:left w:w="10" w:type="dxa"/>
          <w:right w:w="10" w:type="dxa"/>
        </w:tblCellMar>
        <w:tblLook w:val="0000" w:firstRow="0" w:lastRow="0" w:firstColumn="0" w:lastColumn="0" w:noHBand="0" w:noVBand="0"/>
      </w:tblPr>
      <w:tblGrid>
        <w:gridCol w:w="433"/>
        <w:gridCol w:w="2032"/>
        <w:gridCol w:w="1843"/>
        <w:gridCol w:w="2106"/>
        <w:gridCol w:w="3214"/>
      </w:tblGrid>
      <w:tr w:rsidR="003C1714">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1714" w:rsidRDefault="003C1714">
            <w:pPr>
              <w:jc w:val="center"/>
              <w:rPr>
                <w:rFonts w:ascii="Tahoma" w:hAnsi="Tahoma" w:cs="Tahoma"/>
                <w:b/>
                <w:sz w:val="14"/>
                <w:szCs w:val="14"/>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1714" w:rsidRDefault="001310FC">
            <w:pPr>
              <w:jc w:val="center"/>
              <w:rPr>
                <w:rFonts w:ascii="Tahoma" w:hAnsi="Tahoma" w:cs="Tahoma"/>
                <w:b/>
                <w:sz w:val="14"/>
                <w:szCs w:val="14"/>
              </w:rPr>
            </w:pPr>
            <w:r>
              <w:rPr>
                <w:rFonts w:ascii="Tahoma" w:hAnsi="Tahoma" w:cs="Tahoma"/>
                <w:b/>
                <w:sz w:val="14"/>
                <w:szCs w:val="14"/>
              </w:rPr>
              <w:t>Numero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1714" w:rsidRDefault="001310FC">
            <w:pPr>
              <w:jc w:val="center"/>
              <w:rPr>
                <w:rFonts w:ascii="Tahoma" w:hAnsi="Tahoma" w:cs="Tahoma"/>
                <w:b/>
                <w:sz w:val="14"/>
                <w:szCs w:val="14"/>
              </w:rPr>
            </w:pPr>
            <w:r>
              <w:rPr>
                <w:rFonts w:ascii="Tahoma" w:hAnsi="Tahoma" w:cs="Tahoma"/>
                <w:b/>
                <w:sz w:val="14"/>
                <w:szCs w:val="14"/>
              </w:rPr>
              <w:t>Tip</w:t>
            </w:r>
            <w:r w:rsidR="007F6B4C">
              <w:rPr>
                <w:rFonts w:ascii="Tahoma" w:hAnsi="Tahoma" w:cs="Tahoma"/>
                <w:b/>
                <w:sz w:val="14"/>
                <w:szCs w:val="14"/>
              </w:rPr>
              <w:t xml:space="preserve">o attività che verrà svolta </w:t>
            </w:r>
            <w:r>
              <w:rPr>
                <w:rFonts w:ascii="Tahoma" w:hAnsi="Tahoma" w:cs="Tahoma"/>
                <w:b/>
                <w:sz w:val="14"/>
                <w:szCs w:val="14"/>
              </w:rPr>
              <w:t>(1)</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1714" w:rsidRDefault="001310FC">
            <w:pPr>
              <w:jc w:val="center"/>
              <w:rPr>
                <w:rFonts w:ascii="Tahoma" w:hAnsi="Tahoma" w:cs="Tahoma"/>
                <w:b/>
                <w:bCs/>
                <w:sz w:val="14"/>
                <w:szCs w:val="14"/>
              </w:rPr>
            </w:pPr>
            <w:r>
              <w:rPr>
                <w:rFonts w:ascii="Tahoma" w:hAnsi="Tahoma" w:cs="Tahoma"/>
                <w:b/>
                <w:bCs/>
                <w:sz w:val="14"/>
                <w:szCs w:val="14"/>
              </w:rPr>
              <w:t>Ente di appartenenza</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rsidP="00F2501B">
            <w:pPr>
              <w:jc w:val="center"/>
            </w:pPr>
            <w:r w:rsidRPr="00F2501B">
              <w:rPr>
                <w:rFonts w:ascii="Tahoma" w:hAnsi="Tahoma" w:cs="Tahoma"/>
                <w:b/>
                <w:sz w:val="14"/>
                <w:szCs w:val="14"/>
              </w:rPr>
              <w:t xml:space="preserve">Spese previste e la macrovoce di riferimento, come da piano finanziario </w:t>
            </w:r>
          </w:p>
        </w:tc>
      </w:tr>
      <w:tr w:rsidR="003C1714">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both"/>
              <w:rPr>
                <w:rFonts w:ascii="Tahoma" w:hAnsi="Tahoma" w:cs="Tahoma"/>
                <w:sz w:val="20"/>
              </w:rPr>
            </w:pPr>
            <w:r>
              <w:rPr>
                <w:rFonts w:ascii="Tahoma" w:hAnsi="Tahoma" w:cs="Tahoma"/>
                <w:sz w:val="20"/>
              </w:rPr>
              <w:t>1</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r>
      <w:tr w:rsidR="003C1714">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both"/>
              <w:rPr>
                <w:rFonts w:ascii="Tahoma" w:hAnsi="Tahoma" w:cs="Tahoma"/>
                <w:sz w:val="20"/>
              </w:rPr>
            </w:pPr>
            <w:r>
              <w:rPr>
                <w:rFonts w:ascii="Tahoma" w:hAnsi="Tahoma" w:cs="Tahoma"/>
                <w:sz w:val="20"/>
              </w:rPr>
              <w:t>2</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r>
      <w:tr w:rsidR="003C1714">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both"/>
              <w:rPr>
                <w:rFonts w:ascii="Tahoma" w:hAnsi="Tahoma" w:cs="Tahoma"/>
                <w:sz w:val="20"/>
              </w:rPr>
            </w:pPr>
            <w:r>
              <w:rPr>
                <w:rFonts w:ascii="Tahoma" w:hAnsi="Tahoma" w:cs="Tahoma"/>
                <w:sz w:val="20"/>
              </w:rPr>
              <w:t>3</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r>
      <w:tr w:rsidR="003C1714">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both"/>
              <w:rPr>
                <w:rFonts w:ascii="Tahoma" w:hAnsi="Tahoma" w:cs="Tahoma"/>
                <w:sz w:val="20"/>
              </w:rPr>
            </w:pPr>
            <w:r>
              <w:rPr>
                <w:rFonts w:ascii="Tahoma" w:hAnsi="Tahoma" w:cs="Tahoma"/>
                <w:sz w:val="20"/>
              </w:rPr>
              <w:t>4</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r>
      <w:tr w:rsidR="003C1714">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both"/>
              <w:rPr>
                <w:rFonts w:ascii="Tahoma" w:hAnsi="Tahoma" w:cs="Tahoma"/>
                <w:sz w:val="20"/>
              </w:rPr>
            </w:pPr>
            <w:r>
              <w:rPr>
                <w:rFonts w:ascii="Tahoma" w:hAnsi="Tahoma" w:cs="Tahoma"/>
                <w:sz w:val="20"/>
              </w:rPr>
              <w:t>5</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r>
      <w:tr w:rsidR="003C1714">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both"/>
              <w:rPr>
                <w:rFonts w:ascii="Tahoma" w:hAnsi="Tahoma" w:cs="Tahoma"/>
                <w:sz w:val="20"/>
              </w:rPr>
            </w:pPr>
            <w:r>
              <w:rPr>
                <w:rFonts w:ascii="Tahoma" w:hAnsi="Tahoma" w:cs="Tahoma"/>
                <w:sz w:val="20"/>
              </w:rPr>
              <w:t>6</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r>
      <w:tr w:rsidR="003C1714">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both"/>
              <w:rPr>
                <w:rFonts w:ascii="Tahoma" w:hAnsi="Tahoma" w:cs="Tahoma"/>
                <w:sz w:val="20"/>
              </w:rPr>
            </w:pPr>
            <w:r>
              <w:rPr>
                <w:rFonts w:ascii="Tahoma" w:hAnsi="Tahoma" w:cs="Tahoma"/>
                <w:sz w:val="20"/>
              </w:rPr>
              <w:t>7</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r>
      <w:tr w:rsidR="003C1714">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both"/>
              <w:rPr>
                <w:rFonts w:ascii="Tahoma" w:hAnsi="Tahoma" w:cs="Tahoma"/>
                <w:sz w:val="20"/>
              </w:rPr>
            </w:pPr>
            <w:r>
              <w:rPr>
                <w:rFonts w:ascii="Tahoma" w:hAnsi="Tahoma" w:cs="Tahoma"/>
                <w:sz w:val="20"/>
              </w:rPr>
              <w:t>8</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r>
    </w:tbl>
    <w:p w:rsidR="003C1714" w:rsidRDefault="003C1714">
      <w:pPr>
        <w:jc w:val="both"/>
        <w:rPr>
          <w:rFonts w:ascii="Tahoma" w:hAnsi="Tahoma" w:cs="Tahoma"/>
          <w:b/>
          <w:sz w:val="16"/>
          <w:szCs w:val="16"/>
        </w:rPr>
      </w:pPr>
    </w:p>
    <w:p w:rsidR="003C1714" w:rsidRDefault="001310FC">
      <w:pPr>
        <w:jc w:val="both"/>
      </w:pPr>
      <w:r>
        <w:rPr>
          <w:rFonts w:ascii="Tahoma" w:hAnsi="Tahoma" w:cs="Tahoma"/>
          <w:b/>
          <w:sz w:val="16"/>
          <w:szCs w:val="16"/>
        </w:rPr>
        <w:t xml:space="preserve">(1): “Attività svolta”: </w:t>
      </w:r>
      <w:r>
        <w:rPr>
          <w:rFonts w:ascii="Tahoma" w:hAnsi="Tahoma" w:cs="Tahoma"/>
          <w:sz w:val="16"/>
          <w:szCs w:val="16"/>
        </w:rPr>
        <w:t xml:space="preserve">indicare: cod. “A” per “Progettazione”, </w:t>
      </w:r>
      <w:r>
        <w:rPr>
          <w:rFonts w:ascii="Tahoma" w:hAnsi="Tahoma" w:cs="Tahoma"/>
          <w:bCs/>
          <w:sz w:val="16"/>
          <w:szCs w:val="16"/>
        </w:rPr>
        <w:t xml:space="preserve">cod. “B” per “Attività di promozione, informazione e sensibilizzazione”, cod. “C” per “attività di Segreteria, Coordinamento e monitoraggio di progetto”, </w:t>
      </w:r>
      <w:r>
        <w:rPr>
          <w:rFonts w:ascii="Tahoma" w:hAnsi="Tahoma" w:cs="Tahoma"/>
          <w:sz w:val="16"/>
          <w:szCs w:val="16"/>
        </w:rPr>
        <w:t>cod. “D” per Risorse direttamente impegnate nella gestione delle attività progettuali – es. docenti, tutor, esperti</w:t>
      </w:r>
      <w:r>
        <w:rPr>
          <w:rFonts w:ascii="Tahoma" w:hAnsi="Tahoma" w:cs="Tahoma"/>
          <w:bCs/>
          <w:sz w:val="16"/>
          <w:szCs w:val="16"/>
        </w:rPr>
        <w:t xml:space="preserve">”. </w:t>
      </w:r>
      <w:r>
        <w:rPr>
          <w:rFonts w:ascii="Tahoma" w:hAnsi="Tahoma" w:cs="Tahoma"/>
          <w:b/>
          <w:bCs/>
          <w:sz w:val="16"/>
          <w:szCs w:val="16"/>
        </w:rPr>
        <w:t xml:space="preserve"> </w:t>
      </w:r>
    </w:p>
    <w:p w:rsidR="003C1714" w:rsidRDefault="003C1714">
      <w:pPr>
        <w:jc w:val="both"/>
        <w:rPr>
          <w:rFonts w:ascii="Tahoma" w:hAnsi="Tahoma" w:cs="Tahoma"/>
          <w:sz w:val="20"/>
        </w:rPr>
      </w:pPr>
    </w:p>
    <w:p w:rsidR="003C1714" w:rsidRDefault="001310FC">
      <w:pPr>
        <w:jc w:val="both"/>
        <w:rPr>
          <w:rFonts w:ascii="Tahoma" w:hAnsi="Tahoma" w:cs="Tahoma"/>
          <w:b/>
          <w:sz w:val="20"/>
        </w:rPr>
      </w:pPr>
      <w:r>
        <w:rPr>
          <w:rFonts w:ascii="Tahoma" w:hAnsi="Tahoma" w:cs="Tahoma"/>
          <w:b/>
          <w:sz w:val="20"/>
        </w:rPr>
        <w:t>10 – Collaborazioni</w:t>
      </w:r>
    </w:p>
    <w:p w:rsidR="003C1714" w:rsidRDefault="001310FC">
      <w:pPr>
        <w:jc w:val="both"/>
        <w:rPr>
          <w:rFonts w:ascii="Tahoma" w:hAnsi="Tahoma" w:cs="Tahoma"/>
          <w:i/>
          <w:sz w:val="20"/>
        </w:rPr>
      </w:pPr>
      <w:r>
        <w:rPr>
          <w:rFonts w:ascii="Tahoma" w:hAnsi="Tahoma" w:cs="Tahoma"/>
          <w:i/>
          <w:sz w:val="20"/>
        </w:rPr>
        <w:t xml:space="preserve">Descrivere eventuali collaborazioni con soggetti pubblici o privati operanti (cfr. </w:t>
      </w:r>
      <w:r w:rsidR="00434D07">
        <w:rPr>
          <w:rFonts w:ascii="Tahoma" w:hAnsi="Tahoma" w:cs="Tahoma"/>
          <w:i/>
          <w:sz w:val="20"/>
        </w:rPr>
        <w:t xml:space="preserve">Art. 5 </w:t>
      </w:r>
      <w:r>
        <w:rPr>
          <w:rFonts w:ascii="Tahoma" w:hAnsi="Tahoma" w:cs="Tahoma"/>
          <w:i/>
          <w:sz w:val="20"/>
        </w:rPr>
        <w:t xml:space="preserve">dell’Avviso), le modalità di collaborazione e le attività che verranno svolte in collaborazione nonché le finalità delle collaborazioni stesse. </w:t>
      </w:r>
      <w:r w:rsidR="009C655D">
        <w:rPr>
          <w:rFonts w:ascii="Tahoma" w:hAnsi="Tahoma" w:cs="Tahoma"/>
          <w:i/>
          <w:sz w:val="20"/>
        </w:rPr>
        <w:t>D</w:t>
      </w:r>
      <w:r>
        <w:rPr>
          <w:rFonts w:ascii="Tahoma" w:hAnsi="Tahoma" w:cs="Tahoma"/>
          <w:i/>
          <w:sz w:val="20"/>
        </w:rPr>
        <w:t>ovrà essere allegata al presente modell</w:t>
      </w:r>
      <w:r w:rsidR="00B502D5">
        <w:rPr>
          <w:rFonts w:ascii="Tahoma" w:hAnsi="Tahoma" w:cs="Tahoma"/>
          <w:i/>
          <w:sz w:val="20"/>
        </w:rPr>
        <w:t>o la documentazione prevista all’Art.</w:t>
      </w:r>
      <w:r w:rsidR="005D07CB">
        <w:rPr>
          <w:rFonts w:ascii="Tahoma" w:hAnsi="Tahoma" w:cs="Tahoma"/>
          <w:i/>
          <w:sz w:val="20"/>
        </w:rPr>
        <w:t xml:space="preserve"> 5</w:t>
      </w:r>
      <w:r w:rsidR="00804412">
        <w:rPr>
          <w:rFonts w:ascii="Tahoma" w:hAnsi="Tahoma" w:cs="Tahoma"/>
          <w:i/>
          <w:sz w:val="20"/>
        </w:rPr>
        <w:t xml:space="preserve">, co. </w:t>
      </w:r>
      <w:r w:rsidR="005D07CB">
        <w:rPr>
          <w:rFonts w:ascii="Tahoma" w:hAnsi="Tahoma" w:cs="Tahoma"/>
          <w:i/>
          <w:sz w:val="20"/>
        </w:rPr>
        <w:t xml:space="preserve">3, </w:t>
      </w:r>
      <w:r>
        <w:rPr>
          <w:rFonts w:ascii="Tahoma" w:hAnsi="Tahoma" w:cs="Tahoma"/>
          <w:i/>
          <w:sz w:val="20"/>
        </w:rPr>
        <w:t>dell’Avviso.</w:t>
      </w:r>
    </w:p>
    <w:p w:rsidR="003C1714" w:rsidRDefault="003C1714">
      <w:pPr>
        <w:jc w:val="both"/>
        <w:rPr>
          <w:rFonts w:ascii="Tahoma" w:hAnsi="Tahoma" w:cs="Tahoma"/>
          <w:sz w:val="20"/>
        </w:rPr>
      </w:pPr>
    </w:p>
    <w:p w:rsidR="003C1714" w:rsidRDefault="001310FC">
      <w:pPr>
        <w:jc w:val="both"/>
        <w:rPr>
          <w:rFonts w:ascii="Tahoma" w:hAnsi="Tahoma" w:cs="Tahoma"/>
          <w:b/>
          <w:sz w:val="20"/>
        </w:rPr>
      </w:pPr>
      <w:r>
        <w:rPr>
          <w:rFonts w:ascii="Tahoma" w:hAnsi="Tahoma" w:cs="Tahoma"/>
          <w:b/>
          <w:sz w:val="20"/>
        </w:rPr>
        <w:t>11 - Affidamento di specifiche attività a soggetti terzi (delegati)</w:t>
      </w:r>
    </w:p>
    <w:p w:rsidR="003C1714" w:rsidRDefault="001310FC">
      <w:pPr>
        <w:jc w:val="both"/>
        <w:rPr>
          <w:rFonts w:ascii="Tahoma" w:hAnsi="Tahoma" w:cs="Tahoma"/>
          <w:i/>
          <w:sz w:val="20"/>
        </w:rPr>
      </w:pPr>
      <w:r>
        <w:rPr>
          <w:rFonts w:ascii="Tahoma" w:hAnsi="Tahoma" w:cs="Tahoma"/>
          <w:i/>
          <w:sz w:val="20"/>
        </w:rPr>
        <w:t>Specificare quali attività devono essere affidate in tutto o in parte a soggetti terzi delegati (definiti come al punto 4.2 della citata Circ. 2/2009), evidenziando le caratteristiche del delegato. Non sono affidabili a delegati le attività di direzione, coordinamento e gestione (segreteria organizzativa). E’ necessario esplicitare adeguatamente i contenuti delle deleghe con riferimento alle specifiche attività o fasi.</w:t>
      </w:r>
    </w:p>
    <w:p w:rsidR="003C1714" w:rsidRDefault="003C1714">
      <w:pPr>
        <w:jc w:val="both"/>
        <w:rPr>
          <w:rFonts w:ascii="Tahoma" w:hAnsi="Tahoma" w:cs="Tahoma"/>
          <w:b/>
          <w:sz w:val="20"/>
        </w:rPr>
      </w:pPr>
    </w:p>
    <w:p w:rsidR="003C1714" w:rsidRDefault="001310FC">
      <w:pPr>
        <w:jc w:val="both"/>
        <w:rPr>
          <w:rFonts w:ascii="Tahoma" w:hAnsi="Tahoma" w:cs="Tahoma"/>
          <w:b/>
          <w:sz w:val="20"/>
        </w:rPr>
      </w:pPr>
      <w:r>
        <w:rPr>
          <w:rFonts w:ascii="Tahoma" w:hAnsi="Tahoma" w:cs="Tahoma"/>
          <w:b/>
          <w:sz w:val="20"/>
        </w:rPr>
        <w:t xml:space="preserve">12. Sistemi di valutazione </w:t>
      </w:r>
    </w:p>
    <w:p w:rsidR="003C1714" w:rsidRDefault="001310FC">
      <w:pPr>
        <w:jc w:val="both"/>
        <w:rPr>
          <w:rFonts w:ascii="Tahoma" w:hAnsi="Tahoma" w:cs="Tahoma"/>
          <w:i/>
          <w:sz w:val="20"/>
        </w:rPr>
      </w:pPr>
      <w:r>
        <w:rPr>
          <w:rFonts w:ascii="Tahoma" w:hAnsi="Tahoma" w:cs="Tahoma"/>
          <w:i/>
          <w:sz w:val="20"/>
        </w:rPr>
        <w:t>(Indicare, se previsti, gli strumenti di valutazione eventualmente applicati con riferimento a ciascuna attività/risultato/obiettivo del progetto)</w:t>
      </w:r>
    </w:p>
    <w:tbl>
      <w:tblPr>
        <w:tblW w:w="9468" w:type="dxa"/>
        <w:tblCellMar>
          <w:left w:w="10" w:type="dxa"/>
          <w:right w:w="10" w:type="dxa"/>
        </w:tblCellMar>
        <w:tblLook w:val="0000" w:firstRow="0" w:lastRow="0" w:firstColumn="0" w:lastColumn="0" w:noHBand="0" w:noVBand="0"/>
      </w:tblPr>
      <w:tblGrid>
        <w:gridCol w:w="2268"/>
        <w:gridCol w:w="2700"/>
        <w:gridCol w:w="4500"/>
      </w:tblGrid>
      <w:tr w:rsidR="003C1714">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center"/>
              <w:rPr>
                <w:rFonts w:ascii="Tahoma" w:hAnsi="Tahoma" w:cs="Tahoma"/>
                <w:b/>
                <w:sz w:val="20"/>
              </w:rPr>
            </w:pPr>
            <w:r>
              <w:rPr>
                <w:rFonts w:ascii="Tahoma" w:hAnsi="Tahoma" w:cs="Tahoma"/>
                <w:b/>
                <w:sz w:val="20"/>
              </w:rPr>
              <w:t>Obiettivo specifico</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center"/>
              <w:rPr>
                <w:rFonts w:ascii="Tahoma" w:hAnsi="Tahoma" w:cs="Tahoma"/>
                <w:b/>
                <w:sz w:val="20"/>
              </w:rPr>
            </w:pPr>
            <w:r>
              <w:rPr>
                <w:rFonts w:ascii="Tahoma" w:hAnsi="Tahoma" w:cs="Tahoma"/>
                <w:b/>
                <w:sz w:val="20"/>
              </w:rPr>
              <w:t xml:space="preserve">Attività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center"/>
              <w:rPr>
                <w:rFonts w:ascii="Tahoma" w:hAnsi="Tahoma" w:cs="Tahoma"/>
                <w:b/>
                <w:sz w:val="20"/>
              </w:rPr>
            </w:pPr>
            <w:r>
              <w:rPr>
                <w:rFonts w:ascii="Tahoma" w:hAnsi="Tahoma" w:cs="Tahoma"/>
                <w:b/>
                <w:sz w:val="20"/>
              </w:rPr>
              <w:t xml:space="preserve">Tipologia strumenti </w:t>
            </w:r>
          </w:p>
        </w:tc>
      </w:tr>
      <w:tr w:rsidR="003C1714">
        <w:trPr>
          <w:trHeight w:val="425"/>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szCs w:val="24"/>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szCs w:val="24"/>
              </w:rPr>
            </w:pPr>
          </w:p>
        </w:tc>
      </w:tr>
      <w:tr w:rsidR="003C1714">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szCs w:val="24"/>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szCs w:val="24"/>
              </w:rPr>
            </w:pPr>
          </w:p>
        </w:tc>
      </w:tr>
      <w:tr w:rsidR="003C1714">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szCs w:val="24"/>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szCs w:val="24"/>
              </w:rPr>
            </w:pPr>
          </w:p>
        </w:tc>
      </w:tr>
      <w:tr w:rsidR="003C1714">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szCs w:val="24"/>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szCs w:val="24"/>
              </w:rPr>
            </w:pPr>
          </w:p>
        </w:tc>
      </w:tr>
      <w:tr w:rsidR="003C1714">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szCs w:val="24"/>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szCs w:val="24"/>
              </w:rPr>
            </w:pPr>
          </w:p>
        </w:tc>
      </w:tr>
    </w:tbl>
    <w:p w:rsidR="003C1714" w:rsidRDefault="003C1714">
      <w:pPr>
        <w:jc w:val="both"/>
        <w:rPr>
          <w:szCs w:val="24"/>
        </w:rPr>
      </w:pPr>
    </w:p>
    <w:p w:rsidR="003C1714" w:rsidRDefault="001310FC">
      <w:pPr>
        <w:jc w:val="both"/>
        <w:rPr>
          <w:rFonts w:ascii="Tahoma" w:hAnsi="Tahoma" w:cs="Tahoma"/>
          <w:b/>
          <w:sz w:val="20"/>
        </w:rPr>
      </w:pPr>
      <w:r>
        <w:rPr>
          <w:rFonts w:ascii="Tahoma" w:hAnsi="Tahoma" w:cs="Tahoma"/>
          <w:b/>
          <w:sz w:val="20"/>
        </w:rPr>
        <w:t>13. Attività di comunicazione</w:t>
      </w:r>
    </w:p>
    <w:p w:rsidR="003C1714" w:rsidRDefault="001310FC">
      <w:pPr>
        <w:jc w:val="both"/>
        <w:rPr>
          <w:rFonts w:ascii="Tahoma" w:hAnsi="Tahoma" w:cs="Tahoma"/>
          <w:i/>
          <w:sz w:val="20"/>
        </w:rPr>
      </w:pPr>
      <w:r>
        <w:rPr>
          <w:rFonts w:ascii="Tahoma" w:hAnsi="Tahoma" w:cs="Tahoma"/>
          <w:i/>
          <w:sz w:val="20"/>
        </w:rPr>
        <w:t>(Indicare, se previste, le attività di comunicazione del progetto)</w:t>
      </w:r>
    </w:p>
    <w:tbl>
      <w:tblPr>
        <w:tblW w:w="9890" w:type="dxa"/>
        <w:tblCellMar>
          <w:left w:w="10" w:type="dxa"/>
          <w:right w:w="10" w:type="dxa"/>
        </w:tblCellMar>
        <w:tblLook w:val="0000" w:firstRow="0" w:lastRow="0" w:firstColumn="0" w:lastColumn="0" w:noHBand="0" w:noVBand="0"/>
      </w:tblPr>
      <w:tblGrid>
        <w:gridCol w:w="2660"/>
        <w:gridCol w:w="2410"/>
        <w:gridCol w:w="2410"/>
        <w:gridCol w:w="2410"/>
      </w:tblGrid>
      <w:tr w:rsidR="003C1714">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center"/>
              <w:rPr>
                <w:rFonts w:ascii="Tahoma" w:hAnsi="Tahoma" w:cs="Tahoma"/>
                <w:b/>
                <w:sz w:val="20"/>
              </w:rPr>
            </w:pPr>
            <w:r>
              <w:rPr>
                <w:rFonts w:ascii="Tahoma" w:hAnsi="Tahoma" w:cs="Tahoma"/>
                <w:b/>
                <w:sz w:val="20"/>
              </w:rPr>
              <w:t xml:space="preserve">Descrizione dell’attività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center"/>
              <w:rPr>
                <w:rFonts w:ascii="Tahoma" w:hAnsi="Tahoma" w:cs="Tahoma"/>
                <w:b/>
                <w:sz w:val="20"/>
              </w:rPr>
            </w:pPr>
            <w:r>
              <w:rPr>
                <w:rFonts w:ascii="Tahoma" w:hAnsi="Tahoma" w:cs="Tahoma"/>
                <w:b/>
                <w:sz w:val="20"/>
              </w:rPr>
              <w:t>Mezzi di comunicazione utilizzati e coinvolti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center"/>
              <w:rPr>
                <w:rFonts w:ascii="Tahoma" w:hAnsi="Tahoma" w:cs="Tahoma"/>
                <w:b/>
                <w:sz w:val="20"/>
              </w:rPr>
            </w:pPr>
            <w:r>
              <w:rPr>
                <w:rFonts w:ascii="Tahoma" w:hAnsi="Tahoma" w:cs="Tahoma"/>
                <w:b/>
                <w:sz w:val="20"/>
              </w:rPr>
              <w:t>Risultati attesi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center"/>
              <w:rPr>
                <w:rFonts w:ascii="Tahoma" w:hAnsi="Tahoma" w:cs="Tahoma"/>
                <w:b/>
                <w:sz w:val="20"/>
              </w:rPr>
            </w:pPr>
            <w:r>
              <w:rPr>
                <w:rFonts w:ascii="Tahoma" w:hAnsi="Tahoma" w:cs="Tahoma"/>
                <w:b/>
                <w:sz w:val="20"/>
              </w:rPr>
              <w:t>Verifiche previste, se SI’ specificare la tipologia</w:t>
            </w:r>
          </w:p>
        </w:tc>
      </w:tr>
      <w:tr w:rsidR="003C1714">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r>
      <w:tr w:rsidR="003C1714">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r>
      <w:tr w:rsidR="003C1714">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r>
      <w:tr w:rsidR="003C1714">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r>
      <w:tr w:rsidR="003C1714">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r>
      <w:tr w:rsidR="003C1714">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r>
    </w:tbl>
    <w:p w:rsidR="003C1714" w:rsidRDefault="003C1714">
      <w:pPr>
        <w:pStyle w:val="Titolo"/>
        <w:jc w:val="both"/>
        <w:rPr>
          <w:rFonts w:ascii="Tahoma" w:hAnsi="Tahoma" w:cs="Tahoma"/>
          <w:b w:val="0"/>
          <w:sz w:val="20"/>
        </w:rPr>
      </w:pPr>
    </w:p>
    <w:p w:rsidR="003C1714" w:rsidRDefault="001310FC">
      <w:pPr>
        <w:pStyle w:val="Titolo"/>
        <w:jc w:val="both"/>
      </w:pPr>
      <w:r>
        <w:rPr>
          <w:rFonts w:ascii="Tahoma" w:hAnsi="Tahoma" w:cs="Tahoma"/>
          <w:b w:val="0"/>
          <w:sz w:val="20"/>
        </w:rPr>
        <w:t xml:space="preserve">Allegati: n° ……….. </w:t>
      </w:r>
      <w:r>
        <w:rPr>
          <w:rFonts w:ascii="Tahoma" w:hAnsi="Tahoma" w:cs="Tahoma"/>
          <w:b w:val="0"/>
          <w:i/>
          <w:sz w:val="20"/>
        </w:rPr>
        <w:t>relativi alle collaborazioni (punto 10).</w:t>
      </w:r>
    </w:p>
    <w:p w:rsidR="003C1714" w:rsidRDefault="003C1714">
      <w:pPr>
        <w:pStyle w:val="Titolo"/>
        <w:jc w:val="both"/>
        <w:rPr>
          <w:rFonts w:ascii="Tahoma" w:hAnsi="Tahoma" w:cs="Tahoma"/>
          <w:b w:val="0"/>
          <w:sz w:val="20"/>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3C1714">
        <w:tc>
          <w:tcPr>
            <w:tcW w:w="3283" w:type="dxa"/>
            <w:shd w:val="clear" w:color="auto" w:fill="auto"/>
            <w:tcMar>
              <w:top w:w="0" w:type="dxa"/>
              <w:left w:w="70" w:type="dxa"/>
              <w:bottom w:w="0" w:type="dxa"/>
              <w:right w:w="70" w:type="dxa"/>
            </w:tcMar>
            <w:vAlign w:val="center"/>
          </w:tcPr>
          <w:p w:rsidR="003C1714" w:rsidRDefault="001310FC">
            <w:pPr>
              <w:pStyle w:val="Titolo"/>
              <w:rPr>
                <w:rFonts w:ascii="Tahoma" w:hAnsi="Tahoma" w:cs="Tahoma"/>
                <w:b w:val="0"/>
                <w:sz w:val="18"/>
                <w:szCs w:val="18"/>
              </w:rPr>
            </w:pPr>
            <w:r>
              <w:rPr>
                <w:rFonts w:ascii="Tahoma" w:hAnsi="Tahoma" w:cs="Tahoma"/>
                <w:b w:val="0"/>
                <w:sz w:val="18"/>
                <w:szCs w:val="18"/>
              </w:rPr>
              <w:t>______________________</w:t>
            </w:r>
          </w:p>
        </w:tc>
        <w:tc>
          <w:tcPr>
            <w:tcW w:w="3284" w:type="dxa"/>
            <w:shd w:val="clear" w:color="auto" w:fill="auto"/>
            <w:tcMar>
              <w:top w:w="0" w:type="dxa"/>
              <w:left w:w="70" w:type="dxa"/>
              <w:bottom w:w="0" w:type="dxa"/>
              <w:right w:w="70" w:type="dxa"/>
            </w:tcMar>
            <w:vAlign w:val="center"/>
          </w:tcPr>
          <w:p w:rsidR="003C1714" w:rsidRDefault="003C1714">
            <w:pPr>
              <w:pStyle w:val="Titolo"/>
              <w:rPr>
                <w:rFonts w:ascii="Tahoma" w:hAnsi="Tahoma" w:cs="Tahoma"/>
                <w:b w:val="0"/>
                <w:sz w:val="18"/>
                <w:szCs w:val="18"/>
              </w:rPr>
            </w:pPr>
          </w:p>
        </w:tc>
        <w:tc>
          <w:tcPr>
            <w:tcW w:w="3284" w:type="dxa"/>
            <w:shd w:val="clear" w:color="auto" w:fill="auto"/>
            <w:tcMar>
              <w:top w:w="0" w:type="dxa"/>
              <w:left w:w="70" w:type="dxa"/>
              <w:bottom w:w="0" w:type="dxa"/>
              <w:right w:w="70" w:type="dxa"/>
            </w:tcMar>
            <w:vAlign w:val="center"/>
          </w:tcPr>
          <w:p w:rsidR="003C1714" w:rsidRDefault="001310FC">
            <w:pPr>
              <w:pStyle w:val="Titolo"/>
              <w:rPr>
                <w:rFonts w:ascii="Tahoma" w:hAnsi="Tahoma" w:cs="Tahoma"/>
                <w:b w:val="0"/>
                <w:sz w:val="18"/>
                <w:szCs w:val="18"/>
              </w:rPr>
            </w:pPr>
            <w:r>
              <w:rPr>
                <w:rFonts w:ascii="Tahoma" w:hAnsi="Tahoma" w:cs="Tahoma"/>
                <w:b w:val="0"/>
                <w:sz w:val="18"/>
                <w:szCs w:val="18"/>
              </w:rPr>
              <w:t>______________________</w:t>
            </w:r>
          </w:p>
        </w:tc>
      </w:tr>
      <w:tr w:rsidR="003C1714">
        <w:tc>
          <w:tcPr>
            <w:tcW w:w="3283" w:type="dxa"/>
            <w:shd w:val="clear" w:color="auto" w:fill="auto"/>
            <w:tcMar>
              <w:top w:w="0" w:type="dxa"/>
              <w:left w:w="70" w:type="dxa"/>
              <w:bottom w:w="0" w:type="dxa"/>
              <w:right w:w="70" w:type="dxa"/>
            </w:tcMar>
            <w:vAlign w:val="center"/>
          </w:tcPr>
          <w:p w:rsidR="003C1714" w:rsidRDefault="001310FC">
            <w:pPr>
              <w:pStyle w:val="Titolo"/>
              <w:rPr>
                <w:rFonts w:ascii="Tahoma" w:hAnsi="Tahoma" w:cs="Tahoma"/>
                <w:b w:val="0"/>
                <w:sz w:val="18"/>
                <w:szCs w:val="18"/>
              </w:rPr>
            </w:pPr>
            <w:r>
              <w:rPr>
                <w:rFonts w:ascii="Tahoma" w:hAnsi="Tahoma" w:cs="Tahoma"/>
                <w:b w:val="0"/>
                <w:sz w:val="18"/>
                <w:szCs w:val="18"/>
              </w:rPr>
              <w:t>(Luogo e data)</w:t>
            </w:r>
          </w:p>
        </w:tc>
        <w:tc>
          <w:tcPr>
            <w:tcW w:w="3284" w:type="dxa"/>
            <w:shd w:val="clear" w:color="auto" w:fill="auto"/>
            <w:tcMar>
              <w:top w:w="0" w:type="dxa"/>
              <w:left w:w="70" w:type="dxa"/>
              <w:bottom w:w="0" w:type="dxa"/>
              <w:right w:w="70" w:type="dxa"/>
            </w:tcMar>
            <w:vAlign w:val="center"/>
          </w:tcPr>
          <w:p w:rsidR="003C1714" w:rsidRDefault="003C1714">
            <w:pPr>
              <w:pStyle w:val="Titolo"/>
              <w:rPr>
                <w:rFonts w:ascii="Tahoma" w:hAnsi="Tahoma" w:cs="Tahoma"/>
                <w:b w:val="0"/>
                <w:sz w:val="18"/>
                <w:szCs w:val="18"/>
              </w:rPr>
            </w:pPr>
          </w:p>
        </w:tc>
        <w:tc>
          <w:tcPr>
            <w:tcW w:w="3284" w:type="dxa"/>
            <w:shd w:val="clear" w:color="auto" w:fill="auto"/>
            <w:tcMar>
              <w:top w:w="0" w:type="dxa"/>
              <w:left w:w="70" w:type="dxa"/>
              <w:bottom w:w="0" w:type="dxa"/>
              <w:right w:w="70" w:type="dxa"/>
            </w:tcMar>
            <w:vAlign w:val="center"/>
          </w:tcPr>
          <w:p w:rsidR="003C1714" w:rsidRDefault="001310FC">
            <w:pPr>
              <w:pStyle w:val="Titolo"/>
              <w:rPr>
                <w:rFonts w:ascii="Tahoma" w:hAnsi="Tahoma" w:cs="Tahoma"/>
                <w:b w:val="0"/>
                <w:sz w:val="18"/>
                <w:szCs w:val="18"/>
              </w:rPr>
            </w:pPr>
            <w:r>
              <w:rPr>
                <w:rFonts w:ascii="Tahoma" w:hAnsi="Tahoma" w:cs="Tahoma"/>
                <w:b w:val="0"/>
                <w:sz w:val="18"/>
                <w:szCs w:val="18"/>
              </w:rPr>
              <w:t>Il Legale Rappresentante</w:t>
            </w:r>
          </w:p>
        </w:tc>
      </w:tr>
      <w:tr w:rsidR="003C1714">
        <w:tc>
          <w:tcPr>
            <w:tcW w:w="3283" w:type="dxa"/>
            <w:shd w:val="clear" w:color="auto" w:fill="auto"/>
            <w:tcMar>
              <w:top w:w="0" w:type="dxa"/>
              <w:left w:w="70" w:type="dxa"/>
              <w:bottom w:w="0" w:type="dxa"/>
              <w:right w:w="70" w:type="dxa"/>
            </w:tcMar>
            <w:vAlign w:val="center"/>
          </w:tcPr>
          <w:p w:rsidR="003C1714" w:rsidRDefault="003C1714">
            <w:pPr>
              <w:pStyle w:val="Titolo"/>
              <w:rPr>
                <w:rFonts w:ascii="Tahoma" w:hAnsi="Tahoma" w:cs="Tahoma"/>
                <w:b w:val="0"/>
                <w:sz w:val="20"/>
              </w:rPr>
            </w:pPr>
          </w:p>
        </w:tc>
        <w:tc>
          <w:tcPr>
            <w:tcW w:w="3284" w:type="dxa"/>
            <w:shd w:val="clear" w:color="auto" w:fill="auto"/>
            <w:tcMar>
              <w:top w:w="0" w:type="dxa"/>
              <w:left w:w="70" w:type="dxa"/>
              <w:bottom w:w="0" w:type="dxa"/>
              <w:right w:w="70" w:type="dxa"/>
            </w:tcMar>
            <w:vAlign w:val="center"/>
          </w:tcPr>
          <w:p w:rsidR="003C1714" w:rsidRDefault="003C1714">
            <w:pPr>
              <w:pStyle w:val="Titolo"/>
              <w:rPr>
                <w:rFonts w:ascii="Tahoma" w:hAnsi="Tahoma" w:cs="Tahoma"/>
                <w:b w:val="0"/>
                <w:sz w:val="18"/>
                <w:szCs w:val="18"/>
              </w:rPr>
            </w:pPr>
          </w:p>
        </w:tc>
        <w:tc>
          <w:tcPr>
            <w:tcW w:w="3284" w:type="dxa"/>
            <w:shd w:val="clear" w:color="auto" w:fill="auto"/>
            <w:tcMar>
              <w:top w:w="0" w:type="dxa"/>
              <w:left w:w="70" w:type="dxa"/>
              <w:bottom w:w="0" w:type="dxa"/>
              <w:right w:w="70" w:type="dxa"/>
            </w:tcMar>
            <w:vAlign w:val="center"/>
          </w:tcPr>
          <w:p w:rsidR="003C1714" w:rsidRDefault="001310FC">
            <w:pPr>
              <w:pStyle w:val="Titolo"/>
              <w:rPr>
                <w:rFonts w:ascii="Tahoma" w:hAnsi="Tahoma" w:cs="Tahoma"/>
                <w:b w:val="0"/>
                <w:sz w:val="18"/>
                <w:szCs w:val="18"/>
              </w:rPr>
            </w:pPr>
            <w:r>
              <w:rPr>
                <w:rFonts w:ascii="Tahoma" w:hAnsi="Tahoma" w:cs="Tahoma"/>
                <w:b w:val="0"/>
                <w:sz w:val="18"/>
                <w:szCs w:val="18"/>
              </w:rPr>
              <w:t>(Timbro e firma)</w:t>
            </w:r>
          </w:p>
        </w:tc>
      </w:tr>
    </w:tbl>
    <w:p w:rsidR="003C1714" w:rsidRDefault="003C1714">
      <w:pPr>
        <w:spacing w:line="480" w:lineRule="exact"/>
      </w:pPr>
    </w:p>
    <w:sectPr w:rsidR="003C171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993" w:left="1134" w:header="720" w:footer="25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3CD" w:rsidRDefault="003B23CD">
      <w:r>
        <w:separator/>
      </w:r>
    </w:p>
  </w:endnote>
  <w:endnote w:type="continuationSeparator" w:id="0">
    <w:p w:rsidR="003B23CD" w:rsidRDefault="003B2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B50" w:rsidRDefault="00BB2B5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FF2" w:rsidRDefault="001310FC">
    <w:pPr>
      <w:pStyle w:val="Pidipagina"/>
      <w:ind w:right="36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548</wp:posOffset>
              </wp:positionV>
              <wp:extent cx="0" cy="0"/>
              <wp:effectExtent l="0" t="0" r="0" b="0"/>
              <wp:wrapSquare wrapText="bothSides"/>
              <wp:docPr id="1" name="Casella di testo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6E0FF2" w:rsidRDefault="001310FC">
                          <w:pPr>
                            <w:pStyle w:val="Pidipagina"/>
                          </w:pPr>
                          <w:r>
                            <w:rPr>
                              <w:rStyle w:val="Numeropagina"/>
                            </w:rPr>
                            <w:fldChar w:fldCharType="begin"/>
                          </w:r>
                          <w:r>
                            <w:rPr>
                              <w:rStyle w:val="Numeropagina"/>
                            </w:rPr>
                            <w:instrText xml:space="preserve"> PAGE </w:instrText>
                          </w:r>
                          <w:r>
                            <w:rPr>
                              <w:rStyle w:val="Numeropagina"/>
                            </w:rPr>
                            <w:fldChar w:fldCharType="separate"/>
                          </w:r>
                          <w:r w:rsidR="001C6238">
                            <w:rPr>
                              <w:rStyle w:val="Numeropagina"/>
                              <w:noProof/>
                            </w:rPr>
                            <w:t>5</w:t>
                          </w:r>
                          <w:r>
                            <w:rPr>
                              <w:rStyle w:val="Numeropagin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" filled="f" stroked="f">
              <v:textbox style="mso-fit-shape-to-text:t" inset="0,0,0,0">
                <w:txbxContent>
                  <w:p w:rsidR="006E0FF2" w:rsidRDefault="001310FC">
                    <w:pPr>
                      <w:pStyle w:val="Pidipagina"/>
                    </w:pPr>
                    <w:r>
                      <w:rPr>
                        <w:rStyle w:val="Numeropagina"/>
                      </w:rPr>
                      <w:fldChar w:fldCharType="begin"/>
                    </w:r>
                    <w:r>
                      <w:rPr>
                        <w:rStyle w:val="Numeropagina"/>
                      </w:rPr>
                      <w:instrText xml:space="preserve"> PAGE </w:instrText>
                    </w:r>
                    <w:r>
                      <w:rPr>
                        <w:rStyle w:val="Numeropagina"/>
                      </w:rPr>
                      <w:fldChar w:fldCharType="separate"/>
                    </w:r>
                    <w:r w:rsidR="001C6238">
                      <w:rPr>
                        <w:rStyle w:val="Numeropagina"/>
                        <w:noProof/>
                      </w:rPr>
                      <w:t>5</w:t>
                    </w:r>
                    <w:r>
                      <w:rPr>
                        <w:rStyle w:val="Numeropagina"/>
                      </w:rPr>
                      <w:fldChar w:fldCharType="end"/>
                    </w:r>
                  </w:p>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B50" w:rsidRDefault="00BB2B5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3CD" w:rsidRDefault="003B23CD">
      <w:r>
        <w:rPr>
          <w:color w:val="000000"/>
        </w:rPr>
        <w:separator/>
      </w:r>
    </w:p>
  </w:footnote>
  <w:footnote w:type="continuationSeparator" w:id="0">
    <w:p w:rsidR="003B23CD" w:rsidRDefault="003B23CD">
      <w:r>
        <w:continuationSeparator/>
      </w:r>
    </w:p>
  </w:footnote>
  <w:footnote w:id="1">
    <w:p w:rsidR="003C1714" w:rsidRDefault="001310FC">
      <w:pPr>
        <w:pStyle w:val="Testonotaapidipagina"/>
        <w:jc w:val="both"/>
      </w:pPr>
      <w:r>
        <w:rPr>
          <w:rStyle w:val="Rimandonotaapidipagina"/>
        </w:rPr>
        <w:footnoteRef/>
      </w:r>
      <w:r>
        <w:rPr>
          <w:rFonts w:ascii="Tahoma" w:hAnsi="Tahoma" w:cs="Tahoma"/>
          <w:sz w:val="14"/>
          <w:szCs w:val="14"/>
        </w:rPr>
        <w:t xml:space="preserve"> Gli obiettivi individuati dall’Agenda 2030 per lo sviluppo sostenibile (</w:t>
      </w:r>
      <w:hyperlink r:id="rId1" w:history="1">
        <w:r>
          <w:rPr>
            <w:rFonts w:ascii="Tahoma" w:hAnsi="Tahoma" w:cs="Tahoma"/>
            <w:color w:val="0000FF"/>
            <w:sz w:val="14"/>
            <w:szCs w:val="14"/>
            <w:u w:val="single"/>
          </w:rPr>
          <w:t>http://unric.org/it/images/Agenda_2030_ITA.pdf</w:t>
        </w:r>
      </w:hyperlink>
      <w:r>
        <w:rPr>
          <w:rFonts w:ascii="Tahoma" w:hAnsi="Tahoma" w:cs="Tahoma"/>
          <w:color w:val="0000FF"/>
          <w:sz w:val="14"/>
          <w:szCs w:val="14"/>
          <w:u w:val="single"/>
        </w:rPr>
        <w:t>),</w:t>
      </w:r>
      <w:r>
        <w:rPr>
          <w:rFonts w:ascii="Tahoma" w:hAnsi="Tahoma" w:cs="Tahoma"/>
          <w:sz w:val="14"/>
          <w:szCs w:val="14"/>
        </w:rPr>
        <w:t xml:space="preserve"> i progetti e le iniziative da finanziare con le risorse dovranno concorrere al raggiungimento degli obiettivi generali, così come prescritto nell’Avviso</w:t>
      </w:r>
      <w:r w:rsidR="007536FA">
        <w:rPr>
          <w:rFonts w:ascii="Tahoma" w:hAnsi="Tahoma" w:cs="Tahoma"/>
          <w:sz w:val="14"/>
          <w:szCs w:val="14"/>
        </w:rPr>
        <w:t xml:space="preserve">, </w:t>
      </w:r>
      <w:r w:rsidR="006D64D3">
        <w:rPr>
          <w:rFonts w:ascii="Tahoma" w:hAnsi="Tahoma" w:cs="Tahoma"/>
          <w:sz w:val="14"/>
          <w:szCs w:val="14"/>
        </w:rPr>
        <w:t>Articolo</w:t>
      </w:r>
      <w:r w:rsidR="007536FA">
        <w:rPr>
          <w:rFonts w:ascii="Tahoma" w:hAnsi="Tahoma" w:cs="Tahoma"/>
          <w:sz w:val="14"/>
          <w:szCs w:val="14"/>
        </w:rPr>
        <w:t xml:space="preserve"> 1.1.</w:t>
      </w:r>
    </w:p>
  </w:footnote>
  <w:footnote w:id="2">
    <w:p w:rsidR="003C1714" w:rsidRDefault="001310FC">
      <w:pPr>
        <w:pStyle w:val="Testonotaapidipagina"/>
      </w:pPr>
      <w:r>
        <w:rPr>
          <w:rStyle w:val="Rimandonotaapidipagina"/>
        </w:rPr>
        <w:footnoteRef/>
      </w:r>
      <w:r>
        <w:rPr>
          <w:rFonts w:ascii="Tahoma" w:hAnsi="Tahoma" w:cs="Tahoma"/>
          <w:sz w:val="14"/>
          <w:szCs w:val="14"/>
        </w:rPr>
        <w:t xml:space="preserve"> </w:t>
      </w:r>
      <w:r w:rsidR="006D64D3">
        <w:rPr>
          <w:rFonts w:ascii="Tahoma" w:hAnsi="Tahoma" w:cs="Tahoma"/>
          <w:sz w:val="14"/>
          <w:szCs w:val="14"/>
        </w:rPr>
        <w:t>Articolo</w:t>
      </w:r>
      <w:r>
        <w:rPr>
          <w:rFonts w:ascii="Tahoma" w:hAnsi="Tahoma" w:cs="Tahoma"/>
          <w:sz w:val="14"/>
          <w:szCs w:val="14"/>
        </w:rPr>
        <w:t xml:space="preserve"> </w:t>
      </w:r>
      <w:r w:rsidR="007536FA">
        <w:rPr>
          <w:rFonts w:ascii="Tahoma" w:hAnsi="Tahoma" w:cs="Tahoma"/>
          <w:sz w:val="14"/>
          <w:szCs w:val="14"/>
        </w:rPr>
        <w:t>1</w:t>
      </w:r>
      <w:r>
        <w:rPr>
          <w:rFonts w:ascii="Tahoma" w:hAnsi="Tahoma" w:cs="Tahoma"/>
          <w:sz w:val="14"/>
          <w:szCs w:val="14"/>
        </w:rPr>
        <w:t>.2. dell’Avviso.</w:t>
      </w:r>
    </w:p>
  </w:footnote>
  <w:footnote w:id="3">
    <w:p w:rsidR="003C1714" w:rsidRDefault="001310FC">
      <w:pPr>
        <w:pStyle w:val="Testonotaapidipagina"/>
      </w:pPr>
      <w:r>
        <w:rPr>
          <w:rStyle w:val="Rimandonotaapidipagina"/>
        </w:rPr>
        <w:footnoteRef/>
      </w:r>
      <w:r>
        <w:rPr>
          <w:rFonts w:ascii="Tahoma" w:hAnsi="Tahoma" w:cs="Tahoma"/>
          <w:sz w:val="14"/>
          <w:szCs w:val="14"/>
        </w:rPr>
        <w:t xml:space="preserve"> Ricomprese tra quelle di cui all’articolo 5 del d.lgs</w:t>
      </w:r>
      <w:r w:rsidR="006D64D3">
        <w:rPr>
          <w:rFonts w:ascii="Tahoma" w:hAnsi="Tahoma" w:cs="Tahoma"/>
          <w:sz w:val="14"/>
          <w:szCs w:val="14"/>
        </w:rPr>
        <w:t xml:space="preserve">. 117/2017 di cui all’Articolo </w:t>
      </w:r>
      <w:r w:rsidR="00D97EEE">
        <w:rPr>
          <w:rFonts w:ascii="Tahoma" w:hAnsi="Tahoma" w:cs="Tahoma"/>
          <w:sz w:val="14"/>
          <w:szCs w:val="14"/>
        </w:rPr>
        <w:t>1.3. dell’Avviso</w:t>
      </w:r>
      <w:r>
        <w:rPr>
          <w:rFonts w:ascii="Tahoma" w:hAnsi="Tahoma" w:cs="Tahoma"/>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B50" w:rsidRDefault="00BB2B5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B50" w:rsidRDefault="00BB2B50">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24E" w:rsidRPr="0094524E" w:rsidRDefault="0094524E" w:rsidP="0094524E">
    <w:pPr>
      <w:tabs>
        <w:tab w:val="center" w:pos="4819"/>
        <w:tab w:val="right" w:pos="9638"/>
      </w:tabs>
      <w:suppressAutoHyphens w:val="0"/>
      <w:autoSpaceDN/>
      <w:textAlignment w:val="auto"/>
      <w:rPr>
        <w:b/>
        <w:szCs w:val="24"/>
      </w:rPr>
    </w:pPr>
    <w:r w:rsidRPr="0094524E">
      <w:rPr>
        <w:noProof/>
        <w:szCs w:val="24"/>
      </w:rPr>
      <w:drawing>
        <wp:inline distT="0" distB="0" distL="0" distR="0" wp14:anchorId="3DEEAF26" wp14:editId="08C22325">
          <wp:extent cx="1348740" cy="1120140"/>
          <wp:effectExtent l="0" t="0" r="3810" b="3810"/>
          <wp:docPr id="4" name="Immagine 4" descr="Macintosh HD:Users:xedum: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Macintosh HD:Users:xedum: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40" cy="1120140"/>
                  </a:xfrm>
                  <a:prstGeom prst="rect">
                    <a:avLst/>
                  </a:prstGeom>
                  <a:noFill/>
                  <a:ln>
                    <a:noFill/>
                  </a:ln>
                </pic:spPr>
              </pic:pic>
            </a:graphicData>
          </a:graphic>
        </wp:inline>
      </w:drawing>
    </w:r>
    <w:r w:rsidRPr="0094524E">
      <w:rPr>
        <w:noProof/>
        <w:szCs w:val="24"/>
      </w:rPr>
      <w:tab/>
    </w:r>
    <w:r w:rsidRPr="0094524E">
      <w:rPr>
        <w:noProof/>
        <w:szCs w:val="24"/>
      </w:rPr>
      <w:drawing>
        <wp:inline distT="0" distB="0" distL="0" distR="0" wp14:anchorId="1ACAE9DB" wp14:editId="757A3EDD">
          <wp:extent cx="781050" cy="101917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1019175"/>
                  </a:xfrm>
                  <a:prstGeom prst="rect">
                    <a:avLst/>
                  </a:prstGeom>
                  <a:noFill/>
                </pic:spPr>
              </pic:pic>
            </a:graphicData>
          </a:graphic>
        </wp:inline>
      </w:drawing>
    </w:r>
  </w:p>
  <w:p w:rsidR="0094524E" w:rsidRPr="0094524E" w:rsidRDefault="0094524E" w:rsidP="0094524E">
    <w:pPr>
      <w:tabs>
        <w:tab w:val="center" w:pos="4819"/>
        <w:tab w:val="right" w:pos="9638"/>
      </w:tabs>
      <w:suppressAutoHyphens w:val="0"/>
      <w:autoSpaceDN/>
      <w:textAlignment w:val="auto"/>
      <w:rPr>
        <w:szCs w:val="24"/>
      </w:rPr>
    </w:pPr>
  </w:p>
  <w:p w:rsidR="0094524E" w:rsidRPr="0094524E" w:rsidRDefault="0094524E" w:rsidP="0094524E">
    <w:pPr>
      <w:ind w:right="144"/>
      <w:rPr>
        <w:b/>
        <w:smallCaps/>
        <w:color w:val="000000"/>
        <w:sz w:val="22"/>
        <w:szCs w:val="22"/>
      </w:rPr>
    </w:pPr>
    <w:r w:rsidRPr="00BB2B50">
      <w:rPr>
        <w:b/>
        <w:smallCaps/>
        <w:color w:val="000000"/>
        <w:sz w:val="28"/>
        <w:szCs w:val="22"/>
      </w:rPr>
      <w:t xml:space="preserve">avviso </w:t>
    </w:r>
    <w:r w:rsidRPr="0094524E">
      <w:rPr>
        <w:b/>
        <w:smallCaps/>
        <w:color w:val="000000"/>
        <w:sz w:val="22"/>
        <w:szCs w:val="22"/>
      </w:rPr>
      <w:t>PUBBLICO</w:t>
    </w:r>
  </w:p>
  <w:p w:rsidR="0094524E" w:rsidRPr="0094524E" w:rsidRDefault="0094524E" w:rsidP="0094524E">
    <w:pPr>
      <w:ind w:right="144"/>
      <w:jc w:val="both"/>
      <w:rPr>
        <w:b/>
        <w:bCs/>
        <w:smallCaps/>
        <w:color w:val="000000"/>
        <w:sz w:val="22"/>
        <w:szCs w:val="22"/>
      </w:rPr>
    </w:pPr>
    <w:r w:rsidRPr="0094524E">
      <w:rPr>
        <w:b/>
        <w:bCs/>
        <w:smallCaps/>
        <w:color w:val="000000"/>
        <w:sz w:val="22"/>
        <w:szCs w:val="22"/>
      </w:rPr>
      <w:t>PER IL FINANZIAMENTO DI INIZIATIVE E PROGETTI DI RILEVANZA REGIONALE PROMOSSI DA ORGANIZZAZIONI DI VOLONTARIATO E ASSOCIAZIONI DI PROMOZIONE SOCIALE PER LA REALIZZAZIONE DI ATTIVITA’ DI INTERESSE GENERALE DI CUI ALL’ART. 5 DEL CODICE DEL TERZO SETTORE.</w:t>
    </w:r>
  </w:p>
  <w:p w:rsidR="006E0FF2" w:rsidRDefault="003B23C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D43DA"/>
    <w:multiLevelType w:val="hybridMultilevel"/>
    <w:tmpl w:val="D8CEDE3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2F673C4B"/>
    <w:multiLevelType w:val="hybridMultilevel"/>
    <w:tmpl w:val="F494579E"/>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
    <w:nsid w:val="319444EB"/>
    <w:multiLevelType w:val="multilevel"/>
    <w:tmpl w:val="47723C56"/>
    <w:lvl w:ilvl="0">
      <w:numFmt w:val="bullet"/>
      <w:lvlText w:val="-"/>
      <w:lvlJc w:val="left"/>
      <w:pPr>
        <w:ind w:left="720" w:hanging="360"/>
      </w:pPr>
      <w:rPr>
        <w:rFonts w:ascii="Tahoma" w:eastAsia="Times New Roman" w:hAnsi="Tahoma"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328511A"/>
    <w:multiLevelType w:val="multilevel"/>
    <w:tmpl w:val="3F864B96"/>
    <w:lvl w:ilvl="0">
      <w:start w:val="1"/>
      <w:numFmt w:val="upp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
    <w:nsid w:val="507F6E4D"/>
    <w:multiLevelType w:val="multilevel"/>
    <w:tmpl w:val="9C3C15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5101B81"/>
    <w:multiLevelType w:val="hybridMultilevel"/>
    <w:tmpl w:val="D8E6ADF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58B0A15"/>
    <w:multiLevelType w:val="multilevel"/>
    <w:tmpl w:val="A7AAAFF8"/>
    <w:lvl w:ilvl="0">
      <w:start w:val="1"/>
      <w:numFmt w:val="lowerLetter"/>
      <w:lvlText w:val="%1)"/>
      <w:lvlJc w:val="left"/>
      <w:pPr>
        <w:ind w:left="360" w:hanging="360"/>
      </w:pPr>
      <w:rPr>
        <w:rFonts w:ascii="Tahoma" w:eastAsia="Times New Roman" w:hAnsi="Tahoma" w:cs="Tahom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58E177E1"/>
    <w:multiLevelType w:val="hybridMultilevel"/>
    <w:tmpl w:val="40E4C4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9213B34"/>
    <w:multiLevelType w:val="multilevel"/>
    <w:tmpl w:val="D89C7612"/>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2"/>
  </w:num>
  <w:num w:numId="2">
    <w:abstractNumId w:val="3"/>
  </w:num>
  <w:num w:numId="3">
    <w:abstractNumId w:val="8"/>
  </w:num>
  <w:num w:numId="4">
    <w:abstractNumId w:val="6"/>
  </w:num>
  <w:num w:numId="5">
    <w:abstractNumId w:val="4"/>
  </w:num>
  <w:num w:numId="6">
    <w:abstractNumId w:val="7"/>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3C1714"/>
    <w:rsid w:val="00095D83"/>
    <w:rsid w:val="00096CBE"/>
    <w:rsid w:val="00113B6A"/>
    <w:rsid w:val="001310FC"/>
    <w:rsid w:val="0017639F"/>
    <w:rsid w:val="0018682E"/>
    <w:rsid w:val="001A3F58"/>
    <w:rsid w:val="001B1022"/>
    <w:rsid w:val="001C45DA"/>
    <w:rsid w:val="001C6238"/>
    <w:rsid w:val="00222FEA"/>
    <w:rsid w:val="002B2D07"/>
    <w:rsid w:val="002E312A"/>
    <w:rsid w:val="00352B1B"/>
    <w:rsid w:val="0037669E"/>
    <w:rsid w:val="003A7618"/>
    <w:rsid w:val="003B23CD"/>
    <w:rsid w:val="003C1714"/>
    <w:rsid w:val="00414396"/>
    <w:rsid w:val="00434D07"/>
    <w:rsid w:val="004C4E22"/>
    <w:rsid w:val="004D0E12"/>
    <w:rsid w:val="00501294"/>
    <w:rsid w:val="005337EC"/>
    <w:rsid w:val="005D07CB"/>
    <w:rsid w:val="006A0C1B"/>
    <w:rsid w:val="006D64D3"/>
    <w:rsid w:val="006F1C77"/>
    <w:rsid w:val="00736DAA"/>
    <w:rsid w:val="007536FA"/>
    <w:rsid w:val="007625EB"/>
    <w:rsid w:val="00791BE9"/>
    <w:rsid w:val="007F6B4C"/>
    <w:rsid w:val="008013CE"/>
    <w:rsid w:val="00804412"/>
    <w:rsid w:val="00816084"/>
    <w:rsid w:val="008477F5"/>
    <w:rsid w:val="00873C1A"/>
    <w:rsid w:val="00873D2B"/>
    <w:rsid w:val="008A0B16"/>
    <w:rsid w:val="008A3A20"/>
    <w:rsid w:val="0094524E"/>
    <w:rsid w:val="009901AF"/>
    <w:rsid w:val="009A36E5"/>
    <w:rsid w:val="009C24DE"/>
    <w:rsid w:val="009C655D"/>
    <w:rsid w:val="00B23AC7"/>
    <w:rsid w:val="00B34720"/>
    <w:rsid w:val="00B502D5"/>
    <w:rsid w:val="00B90FA8"/>
    <w:rsid w:val="00BB2B50"/>
    <w:rsid w:val="00BC368F"/>
    <w:rsid w:val="00CE1D5A"/>
    <w:rsid w:val="00D2401B"/>
    <w:rsid w:val="00D247E3"/>
    <w:rsid w:val="00D42CCB"/>
    <w:rsid w:val="00D54970"/>
    <w:rsid w:val="00D97EEE"/>
    <w:rsid w:val="00DD7591"/>
    <w:rsid w:val="00E16FE6"/>
    <w:rsid w:val="00E55AC1"/>
    <w:rsid w:val="00EA1EC6"/>
    <w:rsid w:val="00EA377B"/>
    <w:rsid w:val="00EF48A6"/>
    <w:rsid w:val="00EF6F53"/>
    <w:rsid w:val="00F15A11"/>
    <w:rsid w:val="00F2501B"/>
    <w:rsid w:val="00F259E2"/>
    <w:rsid w:val="00F463C3"/>
    <w:rsid w:val="00F675B5"/>
    <w:rsid w:val="00FA723F"/>
    <w:rsid w:val="00FB68FC"/>
    <w:rsid w:val="00FD635E"/>
    <w:rsid w:val="00FD7A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3966EC-C236-42C8-94B6-0B139ADD8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pPr>
      <w:jc w:val="center"/>
    </w:pPr>
    <w:rPr>
      <w:b/>
    </w:rPr>
  </w:style>
  <w:style w:type="paragraph" w:customStyle="1" w:styleId="Corpodeltesto">
    <w:name w:val="Corpo del testo"/>
    <w:basedOn w:val="Normale"/>
    <w:pPr>
      <w:spacing w:line="480" w:lineRule="auto"/>
      <w:jc w:val="both"/>
    </w:pPr>
    <w:rPr>
      <w:rFonts w:ascii="Verdana" w:hAnsi="Verdana"/>
      <w:b/>
      <w:sz w:val="22"/>
    </w:rPr>
  </w:style>
  <w:style w:type="paragraph" w:styleId="Testonotaapidipagina">
    <w:name w:val="footnote text"/>
    <w:basedOn w:val="Normale"/>
    <w:rPr>
      <w:sz w:val="20"/>
    </w:rPr>
  </w:style>
  <w:style w:type="character" w:styleId="Rimandonotaapidipagina">
    <w:name w:val="footnote reference"/>
    <w:rPr>
      <w:position w:val="0"/>
      <w:vertAlign w:val="superscript"/>
    </w:rPr>
  </w:style>
  <w:style w:type="paragraph" w:styleId="Corpodeltesto2">
    <w:name w:val="Body Text 2"/>
    <w:basedOn w:val="Normal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customStyle="1" w:styleId="itemabstract">
    <w:name w:val="itemabstract"/>
  </w:style>
  <w:style w:type="paragraph" w:styleId="Paragrafoelenco">
    <w:name w:val="List Paragraph"/>
    <w:basedOn w:val="Normale"/>
    <w:uiPriority w:val="34"/>
    <w:qFormat/>
    <w:rsid w:val="006D6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unric.org/it/images/Agenda_2030_ITA.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851A0-32FA-4976-8379-25EE9627A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6</Pages>
  <Words>2262</Words>
  <Characters>12900</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ALL</vt:lpstr>
    </vt:vector>
  </TitlesOfParts>
  <Company>HP</Company>
  <LinksUpToDate>false</LinksUpToDate>
  <CharactersWithSpaces>15132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regione lombardia</dc:creator>
  <cp:lastModifiedBy>Katiuscia Di Meo</cp:lastModifiedBy>
  <cp:revision>52</cp:revision>
  <cp:lastPrinted>2018-04-23T07:53:00Z</cp:lastPrinted>
  <dcterms:created xsi:type="dcterms:W3CDTF">2018-04-13T13:59:00Z</dcterms:created>
  <dcterms:modified xsi:type="dcterms:W3CDTF">2018-04-23T07:56:00Z</dcterms:modified>
</cp:coreProperties>
</file>