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4D27" w14:textId="77777777" w:rsidR="001D3AA3" w:rsidRPr="00203AC2" w:rsidRDefault="001D3AA3" w:rsidP="00203AC2">
      <w:pPr>
        <w:spacing w:after="0" w:line="240" w:lineRule="auto"/>
        <w:ind w:left="3971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3AC2">
        <w:rPr>
          <w:rFonts w:ascii="Times New Roman" w:hAnsi="Times New Roman" w:cs="Times New Roman"/>
          <w:sz w:val="24"/>
          <w:szCs w:val="24"/>
        </w:rPr>
        <w:t>ALLA REGIONE ABRUZZO</w:t>
      </w:r>
    </w:p>
    <w:p w14:paraId="00F2944F" w14:textId="77777777" w:rsidR="001D3AA3" w:rsidRPr="00203AC2" w:rsidRDefault="001D3AA3" w:rsidP="00203AC2">
      <w:pPr>
        <w:spacing w:after="0" w:line="240" w:lineRule="auto"/>
        <w:ind w:left="4679"/>
        <w:jc w:val="both"/>
        <w:rPr>
          <w:rFonts w:ascii="Times New Roman" w:hAnsi="Times New Roman" w:cs="Times New Roman"/>
          <w:sz w:val="24"/>
          <w:szCs w:val="24"/>
        </w:rPr>
      </w:pPr>
      <w:r w:rsidRPr="00203AC2">
        <w:rPr>
          <w:rFonts w:ascii="Times New Roman" w:hAnsi="Times New Roman" w:cs="Times New Roman"/>
          <w:sz w:val="24"/>
          <w:szCs w:val="24"/>
        </w:rPr>
        <w:t>UFFICIO SPECIALE PER LA RICOSTRUZIONE POST SISMA 2016 - ABRUZZO</w:t>
      </w:r>
    </w:p>
    <w:p w14:paraId="75304495" w14:textId="77777777" w:rsidR="001D3AA3" w:rsidRPr="00203AC2" w:rsidRDefault="001D3AA3" w:rsidP="00203AC2">
      <w:pPr>
        <w:spacing w:after="0" w:line="240" w:lineRule="auto"/>
        <w:ind w:left="4679"/>
        <w:jc w:val="both"/>
        <w:rPr>
          <w:rFonts w:ascii="Times New Roman" w:hAnsi="Times New Roman" w:cs="Times New Roman"/>
          <w:sz w:val="24"/>
          <w:szCs w:val="24"/>
        </w:rPr>
      </w:pPr>
      <w:r w:rsidRPr="00203AC2">
        <w:rPr>
          <w:rFonts w:ascii="Times New Roman" w:hAnsi="Times New Roman" w:cs="Times New Roman"/>
          <w:sz w:val="24"/>
          <w:szCs w:val="24"/>
        </w:rPr>
        <w:t>VIA SALARIA ANTICA EST, 27, 67100 – L’AQUILA</w:t>
      </w:r>
    </w:p>
    <w:p w14:paraId="57C3F693" w14:textId="77777777" w:rsidR="00203AC2" w:rsidRDefault="00203AC2" w:rsidP="00203AC2">
      <w:pPr>
        <w:pStyle w:val="Corpotesto"/>
        <w:ind w:left="0" w:right="-14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3D740BE" w14:textId="574C6AAF" w:rsidR="0028710F" w:rsidRPr="003971C2" w:rsidRDefault="00955F30" w:rsidP="00203AC2">
      <w:pPr>
        <w:pStyle w:val="Corpotesto"/>
        <w:ind w:left="0" w:right="-1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r w:rsidR="00612B16" w:rsidRPr="00061AA3">
        <w:rPr>
          <w:rFonts w:ascii="Times New Roman" w:hAnsi="Times New Roman" w:cs="Times New Roman"/>
          <w:sz w:val="24"/>
          <w:szCs w:val="24"/>
          <w:lang w:val="it-IT"/>
        </w:rPr>
        <w:t xml:space="preserve">Determinazione </w:t>
      </w:r>
      <w:r w:rsidR="00203AC2" w:rsidRPr="003971C2">
        <w:rPr>
          <w:rFonts w:ascii="Times New Roman" w:hAnsi="Times New Roman" w:cs="Times New Roman"/>
          <w:sz w:val="24"/>
          <w:szCs w:val="24"/>
          <w:lang w:val="it-IT"/>
        </w:rPr>
        <w:t>direttoriale USR n. 66 del 17.07.2019</w:t>
      </w:r>
      <w:r w:rsidR="00612B16" w:rsidRPr="003971C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03AC2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 Avviso di selezione pubblica per titoli </w:t>
      </w:r>
      <w:r w:rsidR="00612B16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e colloquio </w:t>
      </w:r>
      <w:r w:rsidR="00203AC2" w:rsidRPr="003971C2">
        <w:rPr>
          <w:rFonts w:ascii="Times New Roman" w:hAnsi="Times New Roman" w:cs="Times New Roman"/>
          <w:sz w:val="24"/>
          <w:szCs w:val="24"/>
          <w:lang w:val="it-IT"/>
        </w:rPr>
        <w:t>per la formazione di una graduatoria per assunzione a tempo determinato di n. 10 unità per l’Ufficio Speciale Ricostruzione Sisma 2016 – Parziale Modifica, Aumento dei posti e riapertura dei termini di scadenza per la presentazione delle domande di partecipazione al concorso. Determina</w:t>
      </w:r>
      <w:r w:rsidR="00F353C4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 direttoriale</w:t>
      </w:r>
      <w:r w:rsidR="00203AC2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 USR2016 n</w:t>
      </w:r>
      <w:r w:rsidR="003971C2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. 90 </w:t>
      </w:r>
      <w:r w:rsidR="00203AC2" w:rsidRPr="003971C2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3971C2" w:rsidRPr="003971C2">
        <w:rPr>
          <w:rFonts w:ascii="Times New Roman" w:hAnsi="Times New Roman" w:cs="Times New Roman"/>
          <w:sz w:val="24"/>
          <w:szCs w:val="24"/>
          <w:lang w:val="it-IT"/>
        </w:rPr>
        <w:t xml:space="preserve"> 22.10.2019</w:t>
      </w:r>
      <w:r w:rsidR="003971C2" w:rsidRPr="003971C2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Pr="003971C2">
        <w:rPr>
          <w:rFonts w:ascii="Times New Roman" w:hAnsi="Times New Roman" w:cs="Times New Roman"/>
          <w:b/>
          <w:bCs/>
          <w:sz w:val="24"/>
          <w:szCs w:val="24"/>
          <w:lang w:val="it-IT"/>
        </w:rPr>
        <w:t>Domanda integrativa</w:t>
      </w:r>
      <w:r w:rsidR="003971C2" w:rsidRPr="003971C2">
        <w:rPr>
          <w:rFonts w:ascii="Times New Roman" w:hAnsi="Times New Roman" w:cs="Times New Roman"/>
          <w:b/>
          <w:bCs/>
          <w:sz w:val="24"/>
          <w:szCs w:val="24"/>
          <w:lang w:val="it-IT"/>
        </w:rPr>
        <w:t>*</w:t>
      </w:r>
      <w:r w:rsidR="00203AC2" w:rsidRPr="003971C2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85C95" w:rsidRPr="003971C2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43DB7C9C" w14:textId="07EC365A" w:rsidR="0028710F" w:rsidRPr="003971C2" w:rsidRDefault="0028710F" w:rsidP="00287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Il</w:t>
      </w:r>
      <w:r w:rsidR="00612B16" w:rsidRPr="003971C2">
        <w:rPr>
          <w:rFonts w:ascii="Times New Roman" w:hAnsi="Times New Roman" w:cs="Times New Roman"/>
          <w:sz w:val="24"/>
          <w:szCs w:val="24"/>
        </w:rPr>
        <w:t>/La</w:t>
      </w:r>
      <w:r w:rsidRPr="0039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1C2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8A4A4D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8A4A4D" w:rsidRPr="003971C2">
        <w:t>__</w:t>
      </w:r>
      <w:r w:rsidR="008A4A4D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Pr="003971C2">
        <w:rPr>
          <w:rFonts w:ascii="Times New Roman" w:hAnsi="Times New Roman" w:cs="Times New Roman"/>
          <w:sz w:val="24"/>
          <w:szCs w:val="24"/>
        </w:rPr>
        <w:t>(cognome e nome) __________________________________________________</w:t>
      </w:r>
    </w:p>
    <w:p w14:paraId="5648405E" w14:textId="3C02CB8E" w:rsidR="00955F30" w:rsidRPr="003971C2" w:rsidRDefault="0028710F" w:rsidP="0095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1C2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8A4A4D" w:rsidRPr="003971C2">
        <w:t>__</w:t>
      </w:r>
      <w:r w:rsidRPr="003971C2">
        <w:rPr>
          <w:rFonts w:ascii="Times New Roman" w:hAnsi="Times New Roman" w:cs="Times New Roman"/>
          <w:sz w:val="24"/>
          <w:szCs w:val="24"/>
        </w:rPr>
        <w:t xml:space="preserve"> a _______________________ (</w:t>
      </w:r>
      <w:proofErr w:type="spellStart"/>
      <w:r w:rsidRPr="003971C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971C2">
        <w:rPr>
          <w:rFonts w:ascii="Times New Roman" w:hAnsi="Times New Roman" w:cs="Times New Roman"/>
          <w:sz w:val="24"/>
          <w:szCs w:val="24"/>
        </w:rPr>
        <w:t xml:space="preserve">. di _____) il ____________ </w:t>
      </w:r>
      <w:r w:rsidRPr="003971C2">
        <w:rPr>
          <w:rFonts w:ascii="Times New Roman" w:hAnsi="Times New Roman" w:cs="Times New Roman"/>
          <w:b/>
          <w:bCs/>
          <w:sz w:val="24"/>
          <w:szCs w:val="24"/>
        </w:rPr>
        <w:t>ad integrazione</w:t>
      </w:r>
      <w:r w:rsidRPr="003971C2">
        <w:rPr>
          <w:rFonts w:ascii="Times New Roman" w:hAnsi="Times New Roman" w:cs="Times New Roman"/>
          <w:sz w:val="24"/>
          <w:szCs w:val="24"/>
        </w:rPr>
        <w:t xml:space="preserve"> della domanda di partecipazione al</w:t>
      </w:r>
      <w:r w:rsidR="00612B16" w:rsidRPr="003971C2">
        <w:rPr>
          <w:rFonts w:ascii="Times New Roman" w:hAnsi="Times New Roman" w:cs="Times New Roman"/>
          <w:sz w:val="24"/>
          <w:szCs w:val="24"/>
        </w:rPr>
        <w:t>la</w:t>
      </w:r>
      <w:r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955F30" w:rsidRPr="003971C2">
        <w:rPr>
          <w:rFonts w:ascii="Times New Roman" w:hAnsi="Times New Roman" w:cs="Times New Roman"/>
          <w:sz w:val="24"/>
          <w:szCs w:val="24"/>
        </w:rPr>
        <w:t>selezione</w:t>
      </w:r>
      <w:r w:rsidRPr="003971C2">
        <w:rPr>
          <w:rFonts w:ascii="Times New Roman" w:hAnsi="Times New Roman" w:cs="Times New Roman"/>
          <w:sz w:val="24"/>
          <w:szCs w:val="24"/>
        </w:rPr>
        <w:t xml:space="preserve"> pubblic</w:t>
      </w:r>
      <w:r w:rsidR="00955F30" w:rsidRPr="003971C2">
        <w:rPr>
          <w:rFonts w:ascii="Times New Roman" w:hAnsi="Times New Roman" w:cs="Times New Roman"/>
          <w:sz w:val="24"/>
          <w:szCs w:val="24"/>
        </w:rPr>
        <w:t>a</w:t>
      </w:r>
      <w:r w:rsidRPr="003971C2">
        <w:rPr>
          <w:rFonts w:ascii="Times New Roman" w:hAnsi="Times New Roman" w:cs="Times New Roman"/>
          <w:sz w:val="24"/>
          <w:szCs w:val="24"/>
        </w:rPr>
        <w:t>, per titoli e</w:t>
      </w:r>
      <w:r w:rsidR="00955F30" w:rsidRPr="003971C2">
        <w:rPr>
          <w:rFonts w:ascii="Times New Roman" w:hAnsi="Times New Roman" w:cs="Times New Roman"/>
          <w:sz w:val="24"/>
          <w:szCs w:val="24"/>
        </w:rPr>
        <w:t xml:space="preserve"> colloqui</w:t>
      </w:r>
      <w:r w:rsidR="00612B16" w:rsidRPr="003971C2">
        <w:rPr>
          <w:rFonts w:ascii="Times New Roman" w:hAnsi="Times New Roman" w:cs="Times New Roman"/>
          <w:sz w:val="24"/>
          <w:szCs w:val="24"/>
        </w:rPr>
        <w:t>o</w:t>
      </w:r>
      <w:r w:rsidRPr="003971C2">
        <w:rPr>
          <w:rFonts w:ascii="Times New Roman" w:hAnsi="Times New Roman" w:cs="Times New Roman"/>
          <w:sz w:val="24"/>
          <w:szCs w:val="24"/>
        </w:rPr>
        <w:t>, per l’assunzione con contratto a tempo determinato di</w:t>
      </w:r>
      <w:r w:rsidR="00955F30" w:rsidRPr="003971C2">
        <w:rPr>
          <w:rFonts w:ascii="Times New Roman" w:hAnsi="Times New Roman" w:cs="Times New Roman"/>
          <w:sz w:val="24"/>
          <w:szCs w:val="24"/>
        </w:rPr>
        <w:t>:</w:t>
      </w:r>
    </w:p>
    <w:p w14:paraId="2CDA2BDE" w14:textId="77777777" w:rsidR="00955F30" w:rsidRPr="003971C2" w:rsidRDefault="0028710F" w:rsidP="00955F3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n.</w:t>
      </w:r>
      <w:r w:rsidR="00955F30" w:rsidRPr="003971C2">
        <w:rPr>
          <w:rFonts w:ascii="Times New Roman" w:hAnsi="Times New Roman" w:cs="Times New Roman"/>
          <w:sz w:val="24"/>
          <w:szCs w:val="24"/>
        </w:rPr>
        <w:t>4</w:t>
      </w:r>
      <w:r w:rsidRPr="003971C2">
        <w:rPr>
          <w:rFonts w:ascii="Times New Roman" w:hAnsi="Times New Roman" w:cs="Times New Roman"/>
          <w:sz w:val="24"/>
          <w:szCs w:val="24"/>
        </w:rPr>
        <w:t xml:space="preserve"> posti di </w:t>
      </w:r>
      <w:r w:rsidR="00955F30" w:rsidRPr="003971C2">
        <w:rPr>
          <w:rFonts w:ascii="Times New Roman" w:hAnsi="Times New Roman" w:cs="Times New Roman"/>
          <w:sz w:val="24"/>
          <w:szCs w:val="24"/>
        </w:rPr>
        <w:t>Assistente Tecnico</w:t>
      </w:r>
      <w:r w:rsidR="00083904" w:rsidRPr="003971C2">
        <w:rPr>
          <w:rFonts w:ascii="Times New Roman" w:hAnsi="Times New Roman" w:cs="Times New Roman"/>
          <w:sz w:val="24"/>
          <w:szCs w:val="24"/>
        </w:rPr>
        <w:t>,</w:t>
      </w:r>
      <w:r w:rsidRPr="00397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1B5B2" w14:textId="77777777" w:rsidR="00955F30" w:rsidRPr="003971C2" w:rsidRDefault="00955F30" w:rsidP="00955F3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n. 2 posti di Specialista Tecnico</w:t>
      </w:r>
    </w:p>
    <w:p w14:paraId="30344388" w14:textId="52AC3ACC" w:rsidR="00955F30" w:rsidRDefault="0028710F" w:rsidP="0095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indett</w:t>
      </w:r>
      <w:r w:rsidR="00612B16" w:rsidRPr="003971C2">
        <w:rPr>
          <w:rFonts w:ascii="Times New Roman" w:hAnsi="Times New Roman" w:cs="Times New Roman"/>
          <w:sz w:val="24"/>
          <w:szCs w:val="24"/>
        </w:rPr>
        <w:t>a</w:t>
      </w:r>
      <w:r w:rsidRPr="003971C2">
        <w:rPr>
          <w:rFonts w:ascii="Times New Roman" w:hAnsi="Times New Roman" w:cs="Times New Roman"/>
          <w:sz w:val="24"/>
          <w:szCs w:val="24"/>
        </w:rPr>
        <w:t xml:space="preserve"> da codesto Ufficio Speciale con Determinazione </w:t>
      </w:r>
      <w:r w:rsidR="00612B16" w:rsidRPr="003971C2">
        <w:rPr>
          <w:rFonts w:ascii="Times New Roman" w:hAnsi="Times New Roman" w:cs="Times New Roman"/>
          <w:sz w:val="24"/>
          <w:szCs w:val="24"/>
        </w:rPr>
        <w:t>D</w:t>
      </w:r>
      <w:r w:rsidRPr="003971C2">
        <w:rPr>
          <w:rFonts w:ascii="Times New Roman" w:hAnsi="Times New Roman" w:cs="Times New Roman"/>
          <w:sz w:val="24"/>
          <w:szCs w:val="24"/>
        </w:rPr>
        <w:t>irettoriale n</w:t>
      </w:r>
      <w:bookmarkStart w:id="1" w:name="_Hlk22144882"/>
      <w:r w:rsidRPr="003971C2">
        <w:rPr>
          <w:rFonts w:ascii="Times New Roman" w:hAnsi="Times New Roman" w:cs="Times New Roman"/>
          <w:sz w:val="24"/>
          <w:szCs w:val="24"/>
        </w:rPr>
        <w:t xml:space="preserve">. 66 del 17 luglio 2019 </w:t>
      </w:r>
      <w:bookmarkEnd w:id="1"/>
      <w:r w:rsidR="00955F30" w:rsidRPr="003971C2">
        <w:rPr>
          <w:rFonts w:ascii="Times New Roman" w:hAnsi="Times New Roman" w:cs="Times New Roman"/>
          <w:sz w:val="24"/>
          <w:szCs w:val="24"/>
        </w:rPr>
        <w:t>con scadenza 1 agosto 2019</w:t>
      </w:r>
      <w:r w:rsidR="003971C2" w:rsidRPr="003971C2">
        <w:rPr>
          <w:rFonts w:ascii="Times New Roman" w:hAnsi="Times New Roman" w:cs="Times New Roman"/>
          <w:sz w:val="24"/>
          <w:szCs w:val="24"/>
        </w:rPr>
        <w:t>.</w:t>
      </w:r>
    </w:p>
    <w:p w14:paraId="515601F4" w14:textId="462588CD" w:rsidR="0028710F" w:rsidRPr="0028710F" w:rsidRDefault="00955F30" w:rsidP="0095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Vista la</w:t>
      </w:r>
      <w:r w:rsidR="00612B16" w:rsidRPr="003971C2">
        <w:rPr>
          <w:rFonts w:ascii="Times New Roman" w:hAnsi="Times New Roman" w:cs="Times New Roman"/>
          <w:sz w:val="24"/>
          <w:szCs w:val="24"/>
        </w:rPr>
        <w:t xml:space="preserve"> Determinazione </w:t>
      </w:r>
      <w:r w:rsidR="00F353C4" w:rsidRPr="003971C2">
        <w:rPr>
          <w:rFonts w:ascii="Times New Roman" w:hAnsi="Times New Roman" w:cs="Times New Roman"/>
          <w:sz w:val="24"/>
          <w:szCs w:val="24"/>
        </w:rPr>
        <w:t>d</w:t>
      </w:r>
      <w:r w:rsidRPr="003971C2">
        <w:rPr>
          <w:rFonts w:ascii="Times New Roman" w:hAnsi="Times New Roman" w:cs="Times New Roman"/>
          <w:sz w:val="24"/>
          <w:szCs w:val="24"/>
        </w:rPr>
        <w:t>irettoriale USR2016 n</w:t>
      </w:r>
      <w:r w:rsidR="003971C2" w:rsidRPr="003971C2">
        <w:rPr>
          <w:rFonts w:ascii="Times New Roman" w:hAnsi="Times New Roman" w:cs="Times New Roman"/>
          <w:sz w:val="24"/>
          <w:szCs w:val="24"/>
        </w:rPr>
        <w:t>. 90</w:t>
      </w:r>
      <w:r w:rsidRPr="003971C2">
        <w:rPr>
          <w:rFonts w:ascii="Times New Roman" w:hAnsi="Times New Roman" w:cs="Times New Roman"/>
          <w:sz w:val="24"/>
          <w:szCs w:val="24"/>
        </w:rPr>
        <w:t xml:space="preserve"> del</w:t>
      </w:r>
      <w:r w:rsidR="003971C2" w:rsidRPr="003971C2">
        <w:rPr>
          <w:rFonts w:ascii="Times New Roman" w:hAnsi="Times New Roman" w:cs="Times New Roman"/>
          <w:sz w:val="24"/>
          <w:szCs w:val="24"/>
        </w:rPr>
        <w:t xml:space="preserve"> 22.10.2019</w:t>
      </w:r>
      <w:r w:rsidRPr="003971C2">
        <w:rPr>
          <w:rFonts w:ascii="Times New Roman" w:hAnsi="Times New Roman" w:cs="Times New Roman"/>
          <w:sz w:val="24"/>
          <w:szCs w:val="24"/>
        </w:rPr>
        <w:t xml:space="preserve"> con la quale si riaprono i termini della selezione</w:t>
      </w:r>
      <w:r w:rsidR="00612B16" w:rsidRPr="003971C2">
        <w:rPr>
          <w:rFonts w:ascii="Times New Roman" w:hAnsi="Times New Roman" w:cs="Times New Roman"/>
          <w:sz w:val="24"/>
          <w:szCs w:val="24"/>
        </w:rPr>
        <w:t>,</w:t>
      </w:r>
      <w:r w:rsidR="00203AC2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612B16" w:rsidRPr="003971C2">
        <w:rPr>
          <w:rFonts w:ascii="Times New Roman" w:hAnsi="Times New Roman" w:cs="Times New Roman"/>
          <w:sz w:val="24"/>
          <w:szCs w:val="24"/>
        </w:rPr>
        <w:t>indetta con la determinazione USR n. 66/2019 soprarichiamata, e si provvede all</w:t>
      </w:r>
      <w:r w:rsidR="00203AC2" w:rsidRPr="003971C2">
        <w:rPr>
          <w:rFonts w:ascii="Times New Roman" w:hAnsi="Times New Roman" w:cs="Times New Roman"/>
          <w:sz w:val="24"/>
          <w:szCs w:val="24"/>
        </w:rPr>
        <w:t>’aumento dei posti a selezione</w:t>
      </w:r>
      <w:r w:rsidR="00612B16" w:rsidRPr="003971C2">
        <w:rPr>
          <w:rFonts w:ascii="Times New Roman" w:hAnsi="Times New Roman" w:cs="Times New Roman"/>
          <w:sz w:val="24"/>
          <w:szCs w:val="24"/>
        </w:rPr>
        <w:t xml:space="preserve">, </w:t>
      </w:r>
      <w:r w:rsidRPr="003971C2">
        <w:rPr>
          <w:rFonts w:ascii="Times New Roman" w:hAnsi="Times New Roman" w:cs="Times New Roman"/>
          <w:sz w:val="24"/>
          <w:szCs w:val="24"/>
        </w:rPr>
        <w:t>non avendo ricevut</w:t>
      </w:r>
      <w:r w:rsidR="00203AC2" w:rsidRPr="003971C2">
        <w:rPr>
          <w:rFonts w:ascii="Times New Roman" w:hAnsi="Times New Roman" w:cs="Times New Roman"/>
          <w:sz w:val="24"/>
          <w:szCs w:val="24"/>
        </w:rPr>
        <w:t>o</w:t>
      </w:r>
      <w:r w:rsidRPr="003971C2">
        <w:rPr>
          <w:rFonts w:ascii="Times New Roman" w:hAnsi="Times New Roman" w:cs="Times New Roman"/>
          <w:sz w:val="24"/>
          <w:szCs w:val="24"/>
        </w:rPr>
        <w:t xml:space="preserve"> comunicazione di esclusione dalla procedura</w:t>
      </w:r>
      <w:r w:rsidR="00203AC2" w:rsidRPr="0039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AC2" w:rsidRPr="003971C2">
        <w:rPr>
          <w:rFonts w:ascii="Times New Roman" w:hAnsi="Times New Roman" w:cs="Times New Roman"/>
          <w:sz w:val="24"/>
          <w:szCs w:val="24"/>
        </w:rPr>
        <w:t>selettiva,</w:t>
      </w:r>
      <w:r w:rsidR="0028710F" w:rsidRPr="003971C2">
        <w:rPr>
          <w:rFonts w:ascii="Times New Roman" w:hAnsi="Times New Roman" w:cs="Times New Roman"/>
          <w:sz w:val="24"/>
          <w:szCs w:val="24"/>
        </w:rPr>
        <w:t>invia</w:t>
      </w:r>
      <w:proofErr w:type="spellEnd"/>
      <w:r w:rsidR="0028710F" w:rsidRPr="003971C2">
        <w:rPr>
          <w:rFonts w:ascii="Times New Roman" w:hAnsi="Times New Roman" w:cs="Times New Roman"/>
          <w:sz w:val="24"/>
          <w:szCs w:val="24"/>
        </w:rPr>
        <w:t xml:space="preserve"> in allegato la seguente documentazione</w:t>
      </w:r>
      <w:r w:rsidR="00612B16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F353C4" w:rsidRPr="003971C2">
        <w:rPr>
          <w:rFonts w:ascii="Times New Roman" w:hAnsi="Times New Roman" w:cs="Times New Roman"/>
          <w:sz w:val="24"/>
          <w:szCs w:val="24"/>
        </w:rPr>
        <w:t>integrativa</w:t>
      </w:r>
      <w:r w:rsidR="0028710F" w:rsidRPr="003971C2">
        <w:rPr>
          <w:rFonts w:ascii="Times New Roman" w:hAnsi="Times New Roman" w:cs="Times New Roman"/>
          <w:sz w:val="24"/>
          <w:szCs w:val="24"/>
        </w:rPr>
        <w:t>:</w:t>
      </w:r>
    </w:p>
    <w:p w14:paraId="6B95CE5F" w14:textId="77777777" w:rsidR="0028710F" w:rsidRPr="0028710F" w:rsidRDefault="0028710F" w:rsidP="0028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0F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14:paraId="6D1AFF74" w14:textId="77777777" w:rsidR="0028710F" w:rsidRPr="0028710F" w:rsidRDefault="0028710F" w:rsidP="0028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0F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14:paraId="3FC7098A" w14:textId="77777777" w:rsidR="0028710F" w:rsidRPr="0028710F" w:rsidRDefault="0028710F" w:rsidP="0028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0F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14:paraId="3FBD0B91" w14:textId="757F0037" w:rsidR="00955F30" w:rsidRPr="00955F30" w:rsidRDefault="00955F30" w:rsidP="00955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Dichiar</w:t>
      </w:r>
      <w:r w:rsidR="00612B16" w:rsidRPr="003971C2">
        <w:rPr>
          <w:rFonts w:ascii="Times New Roman" w:hAnsi="Times New Roman" w:cs="Times New Roman"/>
          <w:sz w:val="24"/>
          <w:szCs w:val="24"/>
        </w:rPr>
        <w:t>a</w:t>
      </w:r>
      <w:r w:rsidRPr="003971C2">
        <w:rPr>
          <w:rFonts w:ascii="Times New Roman" w:hAnsi="Times New Roman" w:cs="Times New Roman"/>
          <w:sz w:val="24"/>
          <w:szCs w:val="24"/>
        </w:rPr>
        <w:t xml:space="preserve"> altresì di accettare, senza alcuna riserva, le norme e le condizioni previste </w:t>
      </w:r>
      <w:r w:rsidR="00203AC2" w:rsidRPr="003971C2">
        <w:rPr>
          <w:rFonts w:ascii="Times New Roman" w:hAnsi="Times New Roman" w:cs="Times New Roman"/>
          <w:sz w:val="24"/>
          <w:szCs w:val="24"/>
        </w:rPr>
        <w:t>dalla Determina Direttoriale n</w:t>
      </w:r>
      <w:r w:rsidR="003971C2">
        <w:rPr>
          <w:rFonts w:ascii="Times New Roman" w:hAnsi="Times New Roman" w:cs="Times New Roman"/>
          <w:sz w:val="24"/>
          <w:szCs w:val="24"/>
        </w:rPr>
        <w:t xml:space="preserve">.90 </w:t>
      </w:r>
      <w:r w:rsidR="00203AC2" w:rsidRPr="003971C2">
        <w:rPr>
          <w:rFonts w:ascii="Times New Roman" w:hAnsi="Times New Roman" w:cs="Times New Roman"/>
          <w:sz w:val="24"/>
          <w:szCs w:val="24"/>
        </w:rPr>
        <w:t>del</w:t>
      </w:r>
      <w:r w:rsid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3971C2" w:rsidRPr="003971C2">
        <w:rPr>
          <w:rFonts w:ascii="Times New Roman" w:hAnsi="Times New Roman" w:cs="Times New Roman"/>
          <w:sz w:val="24"/>
          <w:szCs w:val="24"/>
        </w:rPr>
        <w:t xml:space="preserve">22.10.2019 </w:t>
      </w:r>
      <w:r w:rsidRPr="003971C2">
        <w:rPr>
          <w:rFonts w:ascii="Times New Roman" w:hAnsi="Times New Roman" w:cs="Times New Roman"/>
          <w:sz w:val="24"/>
          <w:szCs w:val="24"/>
        </w:rPr>
        <w:t>nonché ogni disposizione regolamentare vigente nell’Ufficio in materia concorsuale</w:t>
      </w:r>
      <w:r w:rsidR="00203AC2" w:rsidRPr="003971C2">
        <w:rPr>
          <w:rFonts w:ascii="Times New Roman" w:hAnsi="Times New Roman" w:cs="Times New Roman"/>
          <w:sz w:val="24"/>
          <w:szCs w:val="24"/>
        </w:rPr>
        <w:t>.</w:t>
      </w:r>
    </w:p>
    <w:p w14:paraId="52718068" w14:textId="5A1BD2BE" w:rsidR="0028710F" w:rsidRPr="0028710F" w:rsidRDefault="00955F30" w:rsidP="0028710F">
      <w:pPr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4"/>
          <w:szCs w:val="24"/>
        </w:rPr>
        <w:t>Conferm</w:t>
      </w:r>
      <w:r w:rsidR="00612B16" w:rsidRPr="003971C2">
        <w:rPr>
          <w:rFonts w:ascii="Times New Roman" w:hAnsi="Times New Roman" w:cs="Times New Roman"/>
          <w:sz w:val="24"/>
          <w:szCs w:val="24"/>
        </w:rPr>
        <w:t>a</w:t>
      </w:r>
      <w:r w:rsidR="0028710F" w:rsidRPr="003971C2">
        <w:rPr>
          <w:rFonts w:ascii="Times New Roman" w:hAnsi="Times New Roman" w:cs="Times New Roman"/>
          <w:sz w:val="24"/>
          <w:szCs w:val="24"/>
        </w:rPr>
        <w:t xml:space="preserve"> di voler ricevere ogni comunicazione relativa al</w:t>
      </w:r>
      <w:r w:rsidR="00203AC2" w:rsidRPr="003971C2">
        <w:rPr>
          <w:rFonts w:ascii="Times New Roman" w:hAnsi="Times New Roman" w:cs="Times New Roman"/>
          <w:sz w:val="24"/>
          <w:szCs w:val="24"/>
        </w:rPr>
        <w:t>la selezione</w:t>
      </w:r>
      <w:r w:rsidR="0028710F" w:rsidRPr="003971C2">
        <w:rPr>
          <w:rFonts w:ascii="Times New Roman" w:hAnsi="Times New Roman" w:cs="Times New Roman"/>
          <w:sz w:val="24"/>
          <w:szCs w:val="24"/>
        </w:rPr>
        <w:t xml:space="preserve"> </w:t>
      </w:r>
      <w:r w:rsidR="00F353C4" w:rsidRPr="003971C2">
        <w:rPr>
          <w:rFonts w:ascii="Times New Roman" w:hAnsi="Times New Roman" w:cs="Times New Roman"/>
          <w:sz w:val="24"/>
          <w:szCs w:val="24"/>
        </w:rPr>
        <w:t>al seguente indirizzo PEC ___________________________________ o di posta elettronica ___________________________________ e al numero di telefono _________________________________________</w:t>
      </w:r>
      <w:r w:rsidR="0028710F" w:rsidRPr="003971C2">
        <w:rPr>
          <w:rFonts w:ascii="Times New Roman" w:hAnsi="Times New Roman" w:cs="Times New Roman"/>
          <w:sz w:val="24"/>
          <w:szCs w:val="24"/>
        </w:rPr>
        <w:t>.</w:t>
      </w:r>
    </w:p>
    <w:p w14:paraId="6758019A" w14:textId="77777777" w:rsidR="0028710F" w:rsidRPr="0028710F" w:rsidRDefault="0028710F" w:rsidP="002871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0F">
        <w:rPr>
          <w:rFonts w:ascii="Times New Roman" w:hAnsi="Times New Roman" w:cs="Times New Roman"/>
          <w:sz w:val="24"/>
          <w:szCs w:val="24"/>
        </w:rPr>
        <w:t>Data____________.</w:t>
      </w:r>
    </w:p>
    <w:p w14:paraId="36425965" w14:textId="24382216" w:rsidR="00CF6A53" w:rsidRDefault="0028710F" w:rsidP="00203AC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0F">
        <w:rPr>
          <w:rFonts w:ascii="Times New Roman" w:hAnsi="Times New Roman" w:cs="Times New Roman"/>
          <w:sz w:val="24"/>
          <w:szCs w:val="24"/>
        </w:rPr>
        <w:t>Firma____________.</w:t>
      </w:r>
    </w:p>
    <w:p w14:paraId="1880733F" w14:textId="77777777" w:rsidR="003971C2" w:rsidRDefault="003971C2" w:rsidP="00203AC2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D0220" w14:textId="336C07D0" w:rsidR="003971C2" w:rsidRPr="003971C2" w:rsidRDefault="003971C2" w:rsidP="0007583D">
      <w:pPr>
        <w:pStyle w:val="Paragrafoelenco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71C2">
        <w:rPr>
          <w:rFonts w:ascii="Times New Roman" w:hAnsi="Times New Roman" w:cs="Times New Roman"/>
          <w:sz w:val="20"/>
          <w:szCs w:val="20"/>
        </w:rPr>
        <w:t>Solo per coloro che hanno proposto la candidatura con l’avviso con scadenza 1/08/2019</w:t>
      </w:r>
    </w:p>
    <w:sectPr w:rsidR="003971C2" w:rsidRPr="003971C2" w:rsidSect="00061AA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8A76" w14:textId="77777777" w:rsidR="00DE48E4" w:rsidRDefault="00DE48E4" w:rsidP="00F353C4">
      <w:pPr>
        <w:spacing w:after="0" w:line="240" w:lineRule="auto"/>
      </w:pPr>
      <w:r>
        <w:separator/>
      </w:r>
    </w:p>
  </w:endnote>
  <w:endnote w:type="continuationSeparator" w:id="0">
    <w:p w14:paraId="4C0A63A6" w14:textId="77777777" w:rsidR="00DE48E4" w:rsidRDefault="00DE48E4" w:rsidP="00F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2A082" w14:textId="77777777" w:rsidR="00DE48E4" w:rsidRDefault="00DE48E4" w:rsidP="00F353C4">
      <w:pPr>
        <w:spacing w:after="0" w:line="240" w:lineRule="auto"/>
      </w:pPr>
      <w:r>
        <w:separator/>
      </w:r>
    </w:p>
  </w:footnote>
  <w:footnote w:type="continuationSeparator" w:id="0">
    <w:p w14:paraId="271334D6" w14:textId="77777777" w:rsidR="00DE48E4" w:rsidRDefault="00DE48E4" w:rsidP="00F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FF3"/>
    <w:multiLevelType w:val="hybridMultilevel"/>
    <w:tmpl w:val="D960EA3C"/>
    <w:lvl w:ilvl="0" w:tplc="847886BA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0601C"/>
    <w:multiLevelType w:val="hybridMultilevel"/>
    <w:tmpl w:val="D56E9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B47C2"/>
    <w:multiLevelType w:val="hybridMultilevel"/>
    <w:tmpl w:val="0C569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0F"/>
    <w:rsid w:val="00061AA3"/>
    <w:rsid w:val="00083904"/>
    <w:rsid w:val="00106E05"/>
    <w:rsid w:val="001D3AA3"/>
    <w:rsid w:val="00203AC2"/>
    <w:rsid w:val="0028710F"/>
    <w:rsid w:val="002F5DB1"/>
    <w:rsid w:val="003971C2"/>
    <w:rsid w:val="004A65B6"/>
    <w:rsid w:val="00612B16"/>
    <w:rsid w:val="008A4A4D"/>
    <w:rsid w:val="00955F30"/>
    <w:rsid w:val="00AC5D7B"/>
    <w:rsid w:val="00CF6A53"/>
    <w:rsid w:val="00DE48E4"/>
    <w:rsid w:val="00DE79F8"/>
    <w:rsid w:val="00E85C95"/>
    <w:rsid w:val="00F353C4"/>
    <w:rsid w:val="00F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3AAE4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904"/>
    <w:pPr>
      <w:spacing w:after="0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203AC2"/>
    <w:pPr>
      <w:widowControl w:val="0"/>
      <w:spacing w:after="0" w:line="240" w:lineRule="auto"/>
      <w:ind w:left="127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AC2"/>
    <w:rPr>
      <w:rFonts w:ascii="Arial" w:eastAsia="Arial" w:hAnsi="Arial"/>
      <w:sz w:val="21"/>
      <w:szCs w:val="21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35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3C4"/>
  </w:style>
  <w:style w:type="paragraph" w:styleId="Pidipagina">
    <w:name w:val="footer"/>
    <w:basedOn w:val="Normale"/>
    <w:link w:val="PidipaginaCarattere"/>
    <w:uiPriority w:val="99"/>
    <w:unhideWhenUsed/>
    <w:rsid w:val="00F35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904"/>
    <w:pPr>
      <w:spacing w:after="0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203AC2"/>
    <w:pPr>
      <w:widowControl w:val="0"/>
      <w:spacing w:after="0" w:line="240" w:lineRule="auto"/>
      <w:ind w:left="127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AC2"/>
    <w:rPr>
      <w:rFonts w:ascii="Arial" w:eastAsia="Arial" w:hAnsi="Arial"/>
      <w:sz w:val="21"/>
      <w:szCs w:val="21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35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3C4"/>
  </w:style>
  <w:style w:type="paragraph" w:styleId="Pidipagina">
    <w:name w:val="footer"/>
    <w:basedOn w:val="Normale"/>
    <w:link w:val="PidipaginaCarattere"/>
    <w:uiPriority w:val="99"/>
    <w:unhideWhenUsed/>
    <w:rsid w:val="00F35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C59051411C847818EA2B4D260A3FE" ma:contentTypeVersion="8" ma:contentTypeDescription="Create a new document." ma:contentTypeScope="" ma:versionID="39c2a0a76dd2944f40b615ad1527b34c">
  <xsd:schema xmlns:xsd="http://www.w3.org/2001/XMLSchema" xmlns:xs="http://www.w3.org/2001/XMLSchema" xmlns:p="http://schemas.microsoft.com/office/2006/metadata/properties" xmlns:ns3="9ac8358b-9ab3-42d9-97da-dd20d9dff8da" targetNamespace="http://schemas.microsoft.com/office/2006/metadata/properties" ma:root="true" ma:fieldsID="bdd95ab7e8833ca9221fb1c26632cb03" ns3:_="">
    <xsd:import namespace="9ac8358b-9ab3-42d9-97da-dd20d9dff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8358b-9ab3-42d9-97da-dd20d9dff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39125-2E6D-40EC-82BF-C4CF19C0E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8358b-9ab3-42d9-97da-dd20d9dff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47F58-1A7E-4E8E-BB74-A343BAA5B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C68C1-62F7-46AA-BF6F-E7E3B9BC9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Iovino</dc:creator>
  <cp:keywords/>
  <dc:description/>
  <cp:lastModifiedBy>Gianluca Bozzelli</cp:lastModifiedBy>
  <cp:revision>5</cp:revision>
  <dcterms:created xsi:type="dcterms:W3CDTF">2019-10-22T06:40:00Z</dcterms:created>
  <dcterms:modified xsi:type="dcterms:W3CDTF">2019-10-23T06:56:00Z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0x010100B3EC59051411C847818EA2B4D260A3FE</vt:lpwstr>
  </property>
</Properties>
</file>