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 w:type="dxa"/>
        <w:tblCellMar>
          <w:left w:w="10" w:type="dxa"/>
          <w:right w:w="10" w:type="dxa"/>
        </w:tblCellMar>
        <w:tblLook w:val="0000" w:firstRow="0" w:lastRow="0" w:firstColumn="0" w:lastColumn="0" w:noHBand="0" w:noVBand="0"/>
      </w:tblPr>
      <w:tblGrid>
        <w:gridCol w:w="1468"/>
      </w:tblGrid>
      <w:tr w:rsidR="003C1714">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1714" w:rsidRDefault="001310FC">
            <w:pPr>
              <w:pStyle w:val="Titolo"/>
              <w:rPr>
                <w:rFonts w:ascii="Tahoma" w:hAnsi="Tahoma" w:cs="Tahoma"/>
                <w:sz w:val="20"/>
              </w:rPr>
            </w:pPr>
            <w:r>
              <w:rPr>
                <w:rFonts w:ascii="Tahoma" w:hAnsi="Tahoma" w:cs="Tahoma"/>
                <w:sz w:val="20"/>
              </w:rPr>
              <w:t>MODELLO D</w:t>
            </w:r>
          </w:p>
        </w:tc>
      </w:tr>
    </w:tbl>
    <w:p w:rsidR="003C1714" w:rsidRDefault="001310FC">
      <w:pPr>
        <w:jc w:val="center"/>
      </w:pPr>
      <w:r>
        <w:rPr>
          <w:b/>
        </w:rPr>
        <w:br/>
      </w:r>
      <w:r>
        <w:rPr>
          <w:rFonts w:ascii="Tahoma" w:hAnsi="Tahoma" w:cs="Tahoma"/>
          <w:b/>
          <w:sz w:val="20"/>
        </w:rPr>
        <w:t>SCHEDA DI PROGETTO</w:t>
      </w:r>
    </w:p>
    <w:p w:rsidR="003C1714" w:rsidRDefault="001310FC">
      <w:pPr>
        <w:rPr>
          <w:rFonts w:ascii="Tahoma" w:hAnsi="Tahoma" w:cs="Tahoma"/>
          <w:b/>
          <w:sz w:val="20"/>
        </w:rPr>
      </w:pPr>
      <w:r>
        <w:rPr>
          <w:rFonts w:ascii="Tahoma" w:hAnsi="Tahoma" w:cs="Tahoma"/>
          <w:b/>
          <w:sz w:val="20"/>
        </w:rPr>
        <w:t xml:space="preserve">1a.– Titolo </w:t>
      </w: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rPr>
          <w:rFonts w:ascii="Tahoma" w:hAnsi="Tahoma" w:cs="Tahoma"/>
          <w:b/>
          <w:sz w:val="20"/>
        </w:rPr>
      </w:pPr>
    </w:p>
    <w:p w:rsidR="003C1714" w:rsidRDefault="001310FC">
      <w:r>
        <w:rPr>
          <w:rFonts w:ascii="Tahoma" w:hAnsi="Tahoma" w:cs="Tahoma"/>
          <w:b/>
          <w:sz w:val="20"/>
        </w:rPr>
        <w:t>1b - Durata</w:t>
      </w:r>
    </w:p>
    <w:tbl>
      <w:tblPr>
        <w:tblW w:w="9889" w:type="dxa"/>
        <w:tblCellMar>
          <w:left w:w="10" w:type="dxa"/>
          <w:right w:w="10" w:type="dxa"/>
        </w:tblCellMar>
        <w:tblLook w:val="0000" w:firstRow="0" w:lastRow="0" w:firstColumn="0" w:lastColumn="0" w:noHBand="0" w:noVBand="0"/>
      </w:tblPr>
      <w:tblGrid>
        <w:gridCol w:w="9889"/>
      </w:tblGrid>
      <w:tr w:rsidR="003C1714" w:rsidTr="00690D8B">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9C24DE">
            <w:pPr>
              <w:spacing w:after="120"/>
              <w:jc w:val="both"/>
              <w:rPr>
                <w:rFonts w:ascii="Tahoma" w:hAnsi="Tahoma" w:cs="Tahoma"/>
                <w:i/>
                <w:sz w:val="18"/>
                <w:szCs w:val="18"/>
              </w:rPr>
            </w:pPr>
            <w:r>
              <w:rPr>
                <w:rFonts w:ascii="Tahoma" w:hAnsi="Tahoma" w:cs="Tahoma"/>
                <w:i/>
                <w:sz w:val="18"/>
                <w:szCs w:val="18"/>
              </w:rPr>
              <w:t>(</w:t>
            </w:r>
            <w:r w:rsidRPr="00EA1EC6">
              <w:rPr>
                <w:rFonts w:ascii="Tahoma" w:hAnsi="Tahoma" w:cs="Tahoma"/>
                <w:i/>
                <w:sz w:val="18"/>
                <w:szCs w:val="18"/>
              </w:rPr>
              <w:t>Indi</w:t>
            </w:r>
            <w:r w:rsidR="007625EB" w:rsidRPr="00EA1EC6">
              <w:rPr>
                <w:rFonts w:ascii="Tahoma" w:hAnsi="Tahoma" w:cs="Tahoma"/>
                <w:i/>
                <w:sz w:val="18"/>
                <w:szCs w:val="18"/>
              </w:rPr>
              <w:t xml:space="preserve">care la durata in mesi – non potrà essere </w:t>
            </w:r>
            <w:r w:rsidR="007625EB" w:rsidRPr="009901AF">
              <w:rPr>
                <w:rFonts w:ascii="Tahoma" w:hAnsi="Tahoma" w:cs="Tahoma"/>
                <w:b/>
                <w:i/>
                <w:sz w:val="18"/>
                <w:szCs w:val="18"/>
              </w:rPr>
              <w:t>inferiore a 6 mesi</w:t>
            </w:r>
            <w:r w:rsidR="007625EB" w:rsidRPr="00EA1EC6">
              <w:rPr>
                <w:rFonts w:ascii="Tahoma" w:hAnsi="Tahoma" w:cs="Tahoma"/>
                <w:i/>
                <w:sz w:val="18"/>
                <w:szCs w:val="18"/>
              </w:rPr>
              <w:t xml:space="preserve"> né concludersi oltre </w:t>
            </w:r>
            <w:r w:rsidR="007625EB" w:rsidRPr="006374EF">
              <w:rPr>
                <w:rFonts w:ascii="Tahoma" w:hAnsi="Tahoma" w:cs="Tahoma"/>
                <w:i/>
                <w:sz w:val="18"/>
                <w:szCs w:val="18"/>
              </w:rPr>
              <w:t xml:space="preserve">il </w:t>
            </w:r>
            <w:r w:rsidR="003F5F4E" w:rsidRPr="006374EF">
              <w:rPr>
                <w:rFonts w:ascii="Tahoma" w:hAnsi="Tahoma" w:cs="Tahoma"/>
                <w:b/>
                <w:i/>
                <w:sz w:val="18"/>
                <w:szCs w:val="18"/>
              </w:rPr>
              <w:t>31.</w:t>
            </w:r>
            <w:r w:rsidR="00EF79B4" w:rsidRPr="006374EF">
              <w:rPr>
                <w:rFonts w:ascii="Tahoma" w:hAnsi="Tahoma" w:cs="Tahoma"/>
                <w:b/>
                <w:i/>
                <w:sz w:val="18"/>
                <w:szCs w:val="18"/>
              </w:rPr>
              <w:t>10</w:t>
            </w:r>
            <w:r w:rsidR="003F5F4E" w:rsidRPr="006374EF">
              <w:rPr>
                <w:rFonts w:ascii="Tahoma" w:hAnsi="Tahoma" w:cs="Tahoma"/>
                <w:b/>
                <w:i/>
                <w:sz w:val="18"/>
                <w:szCs w:val="18"/>
              </w:rPr>
              <w:t>.202</w:t>
            </w:r>
            <w:r w:rsidR="009F71A7">
              <w:rPr>
                <w:rFonts w:ascii="Tahoma" w:hAnsi="Tahoma" w:cs="Tahoma"/>
                <w:b/>
                <w:i/>
                <w:sz w:val="18"/>
                <w:szCs w:val="18"/>
              </w:rPr>
              <w:t>1</w:t>
            </w:r>
            <w:bookmarkStart w:id="0" w:name="_GoBack"/>
            <w:bookmarkEnd w:id="0"/>
            <w:r w:rsidR="009901AF" w:rsidRPr="006374EF">
              <w:rPr>
                <w:rFonts w:ascii="Tahoma" w:hAnsi="Tahoma" w:cs="Tahoma"/>
                <w:i/>
                <w:sz w:val="18"/>
                <w:szCs w:val="18"/>
              </w:rPr>
              <w:t>,</w:t>
            </w:r>
            <w:r w:rsidRPr="006374EF">
              <w:rPr>
                <w:rFonts w:ascii="Tahoma" w:hAnsi="Tahoma" w:cs="Tahoma"/>
                <w:i/>
                <w:sz w:val="18"/>
                <w:szCs w:val="18"/>
              </w:rPr>
              <w:t xml:space="preserve"> a pena</w:t>
            </w:r>
            <w:r w:rsidRPr="00EA1EC6">
              <w:rPr>
                <w:rFonts w:ascii="Tahoma" w:hAnsi="Tahoma" w:cs="Tahoma"/>
                <w:i/>
                <w:sz w:val="18"/>
                <w:szCs w:val="18"/>
              </w:rPr>
              <w:t xml:space="preserve"> di esclusione)</w:t>
            </w:r>
          </w:p>
          <w:p w:rsidR="003C1714" w:rsidRDefault="003C1714">
            <w:pPr>
              <w:jc w:val="both"/>
              <w:rPr>
                <w:rFonts w:ascii="Tahoma" w:hAnsi="Tahoma" w:cs="Tahoma"/>
                <w:sz w:val="20"/>
              </w:rPr>
            </w:pPr>
          </w:p>
        </w:tc>
      </w:tr>
    </w:tbl>
    <w:p w:rsidR="003C1714" w:rsidRDefault="003C1714">
      <w:pPr>
        <w:rPr>
          <w:rFonts w:ascii="Tahoma" w:hAnsi="Tahoma" w:cs="Tahoma"/>
          <w:b/>
          <w:sz w:val="20"/>
        </w:rPr>
      </w:pPr>
    </w:p>
    <w:tbl>
      <w:tblPr>
        <w:tblW w:w="9889" w:type="dxa"/>
        <w:tblCellMar>
          <w:left w:w="10" w:type="dxa"/>
          <w:right w:w="10" w:type="dxa"/>
        </w:tblCellMar>
        <w:tblLook w:val="04A0" w:firstRow="1" w:lastRow="0" w:firstColumn="1" w:lastColumn="0" w:noHBand="0" w:noVBand="1"/>
      </w:tblPr>
      <w:tblGrid>
        <w:gridCol w:w="3369"/>
        <w:gridCol w:w="6520"/>
      </w:tblGrid>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53562A">
            <w:r w:rsidRPr="00690D8B">
              <w:rPr>
                <w:rFonts w:ascii="Tahoma" w:hAnsi="Tahoma" w:cs="Tahoma"/>
                <w:b/>
                <w:sz w:val="18"/>
                <w:szCs w:val="18"/>
              </w:rPr>
              <w:t>2a - Obiettivi generali</w:t>
            </w:r>
            <w:r w:rsidRPr="00690D8B">
              <w:rPr>
                <w:rFonts w:ascii="Tahoma" w:hAnsi="Tahoma" w:cs="Tahoma"/>
                <w:b/>
                <w:sz w:val="18"/>
                <w:szCs w:val="18"/>
                <w:vertAlign w:val="superscript"/>
              </w:rPr>
              <w:footnoteReference w:id="1"/>
            </w:r>
          </w:p>
          <w:p w:rsidR="0053562A" w:rsidRPr="0053562A" w:rsidRDefault="0053562A" w:rsidP="0053562A"/>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r w:rsidRPr="00690D8B">
              <w:rPr>
                <w:rFonts w:ascii="Tahoma" w:hAnsi="Tahoma" w:cs="Tahoma"/>
                <w:b/>
                <w:sz w:val="18"/>
                <w:szCs w:val="18"/>
              </w:rPr>
              <w:t>2b - Aree prioritarie di intervento</w:t>
            </w:r>
            <w:r w:rsidRPr="00690D8B">
              <w:rPr>
                <w:rFonts w:ascii="Tahoma" w:hAnsi="Tahoma" w:cs="Tahoma"/>
                <w:b/>
                <w:sz w:val="18"/>
                <w:szCs w:val="18"/>
                <w:vertAlign w:val="superscript"/>
              </w:rPr>
              <w:footnoteReference w:id="2"/>
            </w:r>
          </w:p>
        </w:tc>
      </w:tr>
      <w:tr w:rsidR="00690D8B" w:rsidRPr="00690D8B" w:rsidTr="00F83851">
        <w:tc>
          <w:tcPr>
            <w:tcW w:w="98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690D8B" w:rsidRPr="00690D8B" w:rsidRDefault="00690D8B" w:rsidP="00B52F8B">
            <w:pPr>
              <w:jc w:val="center"/>
            </w:pPr>
            <w:r w:rsidRPr="00690D8B">
              <w:rPr>
                <w:rFonts w:ascii="Tahoma" w:hAnsi="Tahoma" w:cs="Tahoma"/>
                <w:sz w:val="18"/>
                <w:szCs w:val="18"/>
              </w:rPr>
              <w:t xml:space="preserve">Devono essere indicati rispettivamente </w:t>
            </w:r>
            <w:r w:rsidRPr="00B52F8B">
              <w:rPr>
                <w:rFonts w:ascii="Tahoma" w:hAnsi="Tahoma" w:cs="Tahoma"/>
                <w:b/>
                <w:sz w:val="18"/>
                <w:szCs w:val="18"/>
              </w:rPr>
              <w:t xml:space="preserve">massimo n. 3 obiettivi e </w:t>
            </w:r>
            <w:r w:rsidR="00B52F8B" w:rsidRPr="00B52F8B">
              <w:rPr>
                <w:rFonts w:ascii="Tahoma" w:hAnsi="Tahoma" w:cs="Tahoma"/>
                <w:b/>
                <w:sz w:val="18"/>
                <w:szCs w:val="18"/>
              </w:rPr>
              <w:t>massimo n. 3 aree prioritarie di intervento</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C118AC">
            <w:pPr>
              <w:rPr>
                <w:rFonts w:ascii="Tahoma" w:hAnsi="Tahoma" w:cs="Tahoma"/>
                <w:sz w:val="18"/>
                <w:szCs w:val="18"/>
              </w:rPr>
            </w:pPr>
            <w:r w:rsidRPr="00690D8B">
              <w:rPr>
                <w:rFonts w:ascii="Tahoma" w:hAnsi="Tahoma" w:cs="Tahoma"/>
                <w:b/>
                <w:sz w:val="18"/>
                <w:szCs w:val="18"/>
              </w:rPr>
              <w:t>A.</w:t>
            </w:r>
            <w:r w:rsidRPr="00690D8B">
              <w:rPr>
                <w:rFonts w:ascii="Tahoma" w:hAnsi="Tahoma" w:cs="Tahoma"/>
                <w:sz w:val="18"/>
                <w:szCs w:val="18"/>
              </w:rPr>
              <w:t xml:space="preserve"> Porre fine ad ogni forma di povertà  </w:t>
            </w:r>
          </w:p>
          <w:p w:rsidR="002407E3" w:rsidRPr="00690D8B" w:rsidRDefault="002407E3" w:rsidP="00C118AC"/>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18AC" w:rsidRPr="004928C1" w:rsidRDefault="00690D8B" w:rsidP="004928C1">
            <w:pPr>
              <w:jc w:val="both"/>
              <w:rPr>
                <w:rFonts w:ascii="Tahoma" w:hAnsi="Tahoma" w:cs="Tahoma"/>
                <w:b/>
                <w:sz w:val="18"/>
                <w:szCs w:val="18"/>
              </w:rPr>
            </w:pPr>
            <w:r w:rsidRPr="004928C1">
              <w:rPr>
                <w:rFonts w:ascii="Tahoma" w:hAnsi="Tahoma" w:cs="Tahoma"/>
                <w:b/>
                <w:sz w:val="18"/>
                <w:szCs w:val="18"/>
              </w:rPr>
              <w:t>a)</w:t>
            </w:r>
            <w:r w:rsidRPr="004928C1">
              <w:rPr>
                <w:rFonts w:ascii="Tahoma" w:hAnsi="Tahoma" w:cs="Tahoma"/>
                <w:sz w:val="18"/>
                <w:szCs w:val="18"/>
              </w:rPr>
              <w:t xml:space="preserve"> sviluppo della cultura del volontariato, in particolare tra i giovani</w:t>
            </w:r>
            <w:r w:rsidR="00C118AC" w:rsidRPr="004928C1">
              <w:rPr>
                <w:rFonts w:ascii="Tahoma" w:hAnsi="Tahoma" w:cs="Tahoma"/>
                <w:sz w:val="18"/>
                <w:szCs w:val="18"/>
              </w:rPr>
              <w:t>;</w:t>
            </w:r>
            <w:r w:rsidRPr="004928C1">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rinforzare la resilienza dei poveri e di coloro che si trovano in situazioni di vulnerabilità e ridurre la loro esposizione e vulnerabilità</w:t>
            </w:r>
            <w:r w:rsidR="00C118AC">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promuovere attività di recu</w:t>
            </w:r>
            <w:r w:rsidR="00C118AC">
              <w:rPr>
                <w:rFonts w:ascii="Tahoma" w:hAnsi="Tahoma" w:cs="Tahoma"/>
                <w:sz w:val="18"/>
                <w:szCs w:val="18"/>
              </w:rPr>
              <w:t>pero delle eccedenze alimentari;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anticipare e individuare situazioni di fragilità e di bisogno che possano coinvolgere anche fasce di popolazione particolarmente esposte (ad esempio: minori, anziani soli, persone non autonome in situazioni di precarietà economica, ecc</w:t>
            </w:r>
            <w:r w:rsidRPr="004C7A7C">
              <w:rPr>
                <w:rFonts w:ascii="Tahoma" w:hAnsi="Tahoma" w:cs="Tahoma"/>
                <w:sz w:val="18"/>
                <w:szCs w:val="18"/>
              </w:rPr>
              <w:t>.)</w:t>
            </w:r>
            <w:r w:rsidR="004C7A7C" w:rsidRPr="004C7A7C">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realizzare azioni di responsabilizzazione e di coinvolgimento attivo dei beneficiari finali (welfare generativo), al fine di aumentare il rendimento degli interventi attuati a</w:t>
            </w:r>
            <w:r w:rsidR="00AC1F83">
              <w:rPr>
                <w:rFonts w:ascii="Tahoma" w:hAnsi="Tahoma" w:cs="Tahoma"/>
                <w:sz w:val="18"/>
                <w:szCs w:val="18"/>
              </w:rPr>
              <w:t xml:space="preserve"> beneficio dell’intera comunità;</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rafforzare i legami di vicinanza e di supporto anche att</w:t>
            </w:r>
            <w:r w:rsidR="00AC1F83">
              <w:rPr>
                <w:rFonts w:ascii="Tahoma" w:hAnsi="Tahoma" w:cs="Tahoma"/>
                <w:sz w:val="18"/>
                <w:szCs w:val="18"/>
              </w:rPr>
              <w:t>raverso processi di mutuo-aiuto;</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contrastare condizioni di fragilità e di svantaggio della persona al fine di intervenire sui fenomeni di marg</w:t>
            </w:r>
            <w:r w:rsidR="00AC1F83">
              <w:rPr>
                <w:rFonts w:ascii="Tahoma" w:hAnsi="Tahoma" w:cs="Tahoma"/>
                <w:sz w:val="18"/>
                <w:szCs w:val="18"/>
              </w:rPr>
              <w:t>inalità e di esclusione sociale;</w:t>
            </w:r>
          </w:p>
          <w:p w:rsidR="00690D8B" w:rsidRPr="00690D8B" w:rsidRDefault="00690D8B" w:rsidP="00690D8B">
            <w:r w:rsidRPr="00690D8B">
              <w:rPr>
                <w:rFonts w:ascii="Tahoma" w:hAnsi="Tahoma" w:cs="Tahoma"/>
                <w:b/>
                <w:sz w:val="18"/>
                <w:szCs w:val="18"/>
              </w:rPr>
              <w:t>h)</w:t>
            </w:r>
            <w:r w:rsidRPr="00690D8B">
              <w:rPr>
                <w:rFonts w:ascii="Tahoma" w:hAnsi="Tahoma" w:cs="Tahoma"/>
                <w:sz w:val="18"/>
                <w:szCs w:val="18"/>
              </w:rPr>
              <w:t xml:space="preserve"> contrastare le solitudini involontarie specie nella popolazione anziana attraverso iniziative e percorsi di coinvolgimento attivo e partecipato</w:t>
            </w:r>
            <w:r w:rsidR="00AC1F83" w:rsidRPr="00AC1F83">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r w:rsidRPr="00690D8B">
              <w:rPr>
                <w:rFonts w:ascii="Tahoma" w:hAnsi="Tahoma" w:cs="Tahoma"/>
                <w:b/>
                <w:sz w:val="18"/>
                <w:szCs w:val="18"/>
              </w:rPr>
              <w:t>i)</w:t>
            </w:r>
            <w:r w:rsidRPr="00690D8B">
              <w:rPr>
                <w:rFonts w:ascii="Tahoma" w:hAnsi="Tahoma" w:cs="Tahoma"/>
                <w:sz w:val="18"/>
                <w:szCs w:val="18"/>
              </w:rPr>
              <w:t xml:space="preserve"> sviluppare e rafforzare legami sociali, da promuovere all’interno di aree urbane o extr</w:t>
            </w:r>
            <w:r w:rsidR="00AC1F83">
              <w:rPr>
                <w:rFonts w:ascii="Tahoma" w:hAnsi="Tahoma" w:cs="Tahoma"/>
                <w:sz w:val="18"/>
                <w:szCs w:val="18"/>
              </w:rPr>
              <w:t>a-urbane disgregate o disagiate;</w:t>
            </w:r>
          </w:p>
          <w:p w:rsidR="00690D8B" w:rsidRPr="00690D8B" w:rsidRDefault="00690D8B" w:rsidP="00690D8B">
            <w:r w:rsidRPr="00690D8B">
              <w:rPr>
                <w:rFonts w:ascii="Tahoma" w:hAnsi="Tahoma" w:cs="Tahoma"/>
                <w:b/>
                <w:sz w:val="18"/>
                <w:szCs w:val="18"/>
              </w:rPr>
              <w:t>j)</w:t>
            </w:r>
            <w:r w:rsidRPr="00690D8B">
              <w:rPr>
                <w:rFonts w:ascii="Tahoma" w:hAnsi="Tahoma" w:cs="Tahoma"/>
                <w:sz w:val="18"/>
                <w:szCs w:val="18"/>
              </w:rPr>
              <w:t xml:space="preserve"> prevenzione e contrasto delle dipen</w:t>
            </w:r>
            <w:r w:rsidR="00AC1F83">
              <w:rPr>
                <w:rFonts w:ascii="Tahoma" w:hAnsi="Tahoma" w:cs="Tahoma"/>
                <w:sz w:val="18"/>
                <w:szCs w:val="18"/>
              </w:rPr>
              <w:t xml:space="preserve">denze, ivi inclusa la </w:t>
            </w:r>
            <w:proofErr w:type="spellStart"/>
            <w:r w:rsidR="00AC1F83">
              <w:rPr>
                <w:rFonts w:ascii="Tahoma" w:hAnsi="Tahoma" w:cs="Tahoma"/>
                <w:sz w:val="18"/>
                <w:szCs w:val="18"/>
              </w:rPr>
              <w:t>ludopatia</w:t>
            </w:r>
            <w:proofErr w:type="spellEnd"/>
            <w:r w:rsidR="00AC1F83">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r w:rsidRPr="00690D8B">
              <w:rPr>
                <w:rFonts w:ascii="Tahoma" w:hAnsi="Tahoma" w:cs="Tahoma"/>
                <w:b/>
                <w:sz w:val="18"/>
                <w:szCs w:val="18"/>
              </w:rPr>
              <w:t>k)</w:t>
            </w:r>
            <w:r w:rsidRPr="00690D8B">
              <w:rPr>
                <w:rFonts w:ascii="Tahoma" w:hAnsi="Tahoma" w:cs="Tahoma"/>
                <w:sz w:val="18"/>
                <w:szCs w:val="18"/>
              </w:rPr>
              <w:t xml:space="preserve"> prevenzione e contrasto delle forme di violenza, discriminazione e intolleranza, con particolare riferimento al fenom</w:t>
            </w:r>
            <w:r w:rsidR="00AC1F83">
              <w:rPr>
                <w:rFonts w:ascii="Tahoma" w:hAnsi="Tahoma" w:cs="Tahoma"/>
                <w:sz w:val="18"/>
                <w:szCs w:val="18"/>
              </w:rPr>
              <w:t xml:space="preserve">eno di bullismo e </w:t>
            </w:r>
            <w:proofErr w:type="spellStart"/>
            <w:r w:rsidR="00AC1F83">
              <w:rPr>
                <w:rFonts w:ascii="Tahoma" w:hAnsi="Tahoma" w:cs="Tahoma"/>
                <w:sz w:val="18"/>
                <w:szCs w:val="18"/>
              </w:rPr>
              <w:t>cyberbullismo</w:t>
            </w:r>
            <w:proofErr w:type="spellEnd"/>
            <w:r w:rsidR="00AC1F83">
              <w:rPr>
                <w:rFonts w:ascii="Tahoma" w:hAnsi="Tahoma" w:cs="Tahoma"/>
                <w:sz w:val="18"/>
                <w:szCs w:val="18"/>
              </w:rPr>
              <w:t>;</w:t>
            </w:r>
          </w:p>
          <w:p w:rsidR="00690D8B" w:rsidRPr="00690D8B" w:rsidRDefault="00690D8B" w:rsidP="00690D8B">
            <w:r w:rsidRPr="00690D8B">
              <w:rPr>
                <w:rFonts w:ascii="Tahoma" w:hAnsi="Tahoma" w:cs="Tahoma"/>
                <w:b/>
                <w:sz w:val="18"/>
                <w:szCs w:val="18"/>
              </w:rPr>
              <w:t>l)</w:t>
            </w:r>
            <w:r w:rsidRPr="00690D8B">
              <w:rPr>
                <w:rFonts w:ascii="Tahoma" w:hAnsi="Tahoma" w:cs="Tahoma"/>
                <w:sz w:val="18"/>
                <w:szCs w:val="18"/>
              </w:rPr>
              <w:t xml:space="preserve"> risposte a bisogni di prima necessità e di pronto intervento anche finalizzate alla costruzion</w:t>
            </w:r>
            <w:r w:rsidR="00AC1F83">
              <w:rPr>
                <w:rFonts w:ascii="Tahoma" w:hAnsi="Tahoma" w:cs="Tahoma"/>
                <w:sz w:val="18"/>
                <w:szCs w:val="18"/>
              </w:rPr>
              <w:t>e di un progetto personalizzato;</w:t>
            </w:r>
          </w:p>
          <w:p w:rsidR="00690D8B" w:rsidRPr="00690D8B" w:rsidRDefault="00690D8B" w:rsidP="00690D8B">
            <w:r w:rsidRPr="00690D8B">
              <w:rPr>
                <w:rFonts w:ascii="Tahoma" w:hAnsi="Tahoma" w:cs="Tahoma"/>
                <w:b/>
                <w:sz w:val="18"/>
                <w:szCs w:val="18"/>
              </w:rPr>
              <w:t>m)</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AC1F83">
              <w:rPr>
                <w:rFonts w:ascii="Tahoma" w:hAnsi="Tahoma" w:cs="Tahoma"/>
                <w:sz w:val="18"/>
                <w:szCs w:val="18"/>
              </w:rPr>
              <w:t>rto agli enti del Terzo settore;</w:t>
            </w:r>
          </w:p>
          <w:p w:rsidR="00690D8B" w:rsidRPr="00690D8B" w:rsidRDefault="00690D8B" w:rsidP="00AC1F83">
            <w:pPr>
              <w:jc w:val="both"/>
            </w:pPr>
            <w:r w:rsidRPr="00690D8B">
              <w:rPr>
                <w:rFonts w:ascii="Tahoma" w:hAnsi="Tahoma" w:cs="Tahoma"/>
                <w:b/>
                <w:sz w:val="18"/>
                <w:szCs w:val="18"/>
              </w:rPr>
              <w:t>n)</w:t>
            </w:r>
            <w:r w:rsidRPr="00690D8B">
              <w:rPr>
                <w:rFonts w:ascii="Tahoma" w:hAnsi="Tahoma" w:cs="Tahoma"/>
                <w:sz w:val="18"/>
                <w:szCs w:val="18"/>
              </w:rPr>
              <w:t xml:space="preserve"> pro</w:t>
            </w:r>
            <w:r w:rsidR="00AC1F83">
              <w:rPr>
                <w:rFonts w:ascii="Tahoma" w:hAnsi="Tahoma" w:cs="Tahoma"/>
                <w:sz w:val="18"/>
                <w:szCs w:val="18"/>
              </w:rPr>
              <w:t>mozione del sostegno a distanza.</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D857AF">
            <w:r w:rsidRPr="00690D8B">
              <w:rPr>
                <w:rFonts w:ascii="Tahoma" w:hAnsi="Tahoma" w:cs="Tahoma"/>
                <w:b/>
                <w:sz w:val="18"/>
                <w:szCs w:val="18"/>
              </w:rPr>
              <w:lastRenderedPageBreak/>
              <w:t>B.</w:t>
            </w:r>
            <w:r w:rsidRPr="00690D8B">
              <w:rPr>
                <w:rFonts w:ascii="Tahoma" w:hAnsi="Tahoma" w:cs="Tahoma"/>
                <w:sz w:val="18"/>
                <w:szCs w:val="18"/>
              </w:rPr>
              <w:t xml:space="preserve"> Promuovere un’agricoltura sostenibile </w:t>
            </w:r>
            <w:r w:rsidR="00D857AF" w:rsidRPr="00D857AF">
              <w:rPr>
                <w:rFonts w:ascii="Tahoma" w:hAnsi="Tahoma" w:cs="Tahoma"/>
                <w:sz w:val="18"/>
                <w:szCs w:val="18"/>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sidR="00AC1F83">
              <w:rPr>
                <w:rFonts w:ascii="Tahoma" w:hAnsi="Tahoma" w:cs="Tahoma"/>
                <w:sz w:val="18"/>
                <w:szCs w:val="18"/>
              </w:rPr>
              <w:t>o, in particolare tra i giovani;</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integrazione, accoglienza e inclusione socio-lavorativa che partono dalla terra, dall’agricoltura che si fa sociale, che diventa welfare comunitario e che accoglie, sviluppa nuovi processi di inclusione dell</w:t>
            </w:r>
            <w:r w:rsidR="00DE256F">
              <w:rPr>
                <w:rFonts w:ascii="Tahoma" w:hAnsi="Tahoma" w:cs="Tahoma"/>
                <w:sz w:val="18"/>
                <w:szCs w:val="18"/>
              </w:rPr>
              <w:t>e persone fragili e vulnerabili;</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sostenibile del territorio rurale e miglioramento della qu</w:t>
            </w:r>
            <w:r w:rsidR="00DE256F">
              <w:rPr>
                <w:rFonts w:ascii="Tahoma" w:hAnsi="Tahoma" w:cs="Tahoma"/>
                <w:sz w:val="18"/>
                <w:szCs w:val="18"/>
              </w:rPr>
              <w:t>alità della vita delle comunità;</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inserimento socio-lavorativo di persone con disabilità o svantaggiate e di minori in età lavorativa inseriti in progetti di riabilitazione e sostegno sociale anche attraverso l’u</w:t>
            </w:r>
            <w:r w:rsidR="002952A6">
              <w:rPr>
                <w:rFonts w:ascii="Tahoma" w:hAnsi="Tahoma" w:cs="Tahoma"/>
                <w:sz w:val="18"/>
                <w:szCs w:val="18"/>
              </w:rPr>
              <w:t xml:space="preserve">tilizzo delle risorse materiali </w:t>
            </w:r>
            <w:r w:rsidRPr="00690D8B">
              <w:rPr>
                <w:rFonts w:ascii="Tahoma" w:hAnsi="Tahoma" w:cs="Tahoma"/>
                <w:sz w:val="18"/>
                <w:szCs w:val="18"/>
              </w:rPr>
              <w:t>e immateriali dell’agricoltura, per sviluppare le abilità e le capacità delle persone e per favorire la loro inclusione sociale e lavorativa, di ricreazione e di servizi utili</w:t>
            </w:r>
            <w:r w:rsidR="002952A6">
              <w:rPr>
                <w:rFonts w:ascii="Tahoma" w:hAnsi="Tahoma" w:cs="Tahoma"/>
                <w:sz w:val="18"/>
                <w:szCs w:val="18"/>
              </w:rPr>
              <w:t xml:space="preserve"> per la vita quotidiana;</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educazione</w:t>
            </w:r>
            <w:r w:rsidR="003926D7">
              <w:rPr>
                <w:rFonts w:ascii="Tahoma" w:hAnsi="Tahoma" w:cs="Tahoma"/>
                <w:sz w:val="18"/>
                <w:szCs w:val="18"/>
              </w:rPr>
              <w:t xml:space="preserve"> ambientale e alimentare, nonché</w:t>
            </w:r>
            <w:r w:rsidRPr="00690D8B">
              <w:rPr>
                <w:rFonts w:ascii="Tahoma" w:hAnsi="Tahoma" w:cs="Tahoma"/>
                <w:sz w:val="18"/>
                <w:szCs w:val="18"/>
              </w:rPr>
              <w:t xml:space="preserve"> salvaguardia della biodiversità;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valorizzazione del patrimonio, naturale, culturale, enogastronomico e turistico del </w:t>
            </w:r>
            <w:r w:rsidR="002952A6">
              <w:rPr>
                <w:rFonts w:ascii="Tahoma" w:hAnsi="Tahoma" w:cs="Tahoma"/>
                <w:sz w:val="18"/>
                <w:szCs w:val="18"/>
              </w:rPr>
              <w:t>territorio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dell’inclusione sociale e lavorativa dei giovani in particol</w:t>
            </w:r>
            <w:r w:rsidR="00F4472F">
              <w:rPr>
                <w:rFonts w:ascii="Tahoma" w:hAnsi="Tahoma" w:cs="Tahoma"/>
                <w:sz w:val="18"/>
                <w:szCs w:val="18"/>
              </w:rPr>
              <w:t>ari condizioni di vulnerabilità;</w:t>
            </w:r>
          </w:p>
          <w:p w:rsidR="008A20DA" w:rsidRDefault="00690D8B" w:rsidP="00690D8B">
            <w:pPr>
              <w:jc w:val="both"/>
              <w:rPr>
                <w:rFonts w:ascii="Tahoma" w:hAnsi="Tahoma" w:cs="Tahoma"/>
                <w:sz w:val="18"/>
                <w:szCs w:val="18"/>
              </w:rPr>
            </w:pPr>
            <w:r w:rsidRPr="00690D8B">
              <w:rPr>
                <w:rFonts w:ascii="Tahoma" w:hAnsi="Tahoma" w:cs="Tahoma"/>
                <w:b/>
                <w:sz w:val="18"/>
                <w:szCs w:val="18"/>
              </w:rPr>
              <w:t>h)</w:t>
            </w:r>
            <w:r w:rsidRPr="00690D8B">
              <w:rPr>
                <w:rFonts w:ascii="Tahoma" w:hAnsi="Tahoma" w:cs="Tahoma"/>
                <w:sz w:val="18"/>
                <w:szCs w:val="18"/>
              </w:rPr>
              <w:t xml:space="preserve"> promozione e diffusione della responsabilità sociale delle imprese nelle imprese agricole e nelle comunità; </w:t>
            </w:r>
          </w:p>
          <w:p w:rsidR="00690D8B" w:rsidRPr="00690D8B" w:rsidRDefault="00690D8B" w:rsidP="00690D8B">
            <w:pPr>
              <w:jc w:val="both"/>
            </w:pPr>
            <w:r w:rsidRPr="008A20DA">
              <w:rPr>
                <w:rFonts w:ascii="Tahoma" w:hAnsi="Tahoma" w:cs="Tahoma"/>
                <w:b/>
                <w:sz w:val="18"/>
                <w:szCs w:val="18"/>
              </w:rPr>
              <w:t>i</w:t>
            </w:r>
            <w:r w:rsidR="008A20DA" w:rsidRPr="008A20DA">
              <w:rPr>
                <w:rFonts w:ascii="Tahoma" w:hAnsi="Tahoma" w:cs="Tahoma"/>
                <w:b/>
                <w:sz w:val="18"/>
                <w:szCs w:val="18"/>
              </w:rPr>
              <w:t>)</w:t>
            </w:r>
            <w:r w:rsidRPr="00690D8B">
              <w:rPr>
                <w:rFonts w:ascii="Tahoma" w:hAnsi="Tahoma" w:cs="Tahoma"/>
                <w:sz w:val="18"/>
                <w:szCs w:val="18"/>
              </w:rPr>
              <w:t xml:space="preserve"> sviluppo e rafforzamento dei legami sociali, da promuovere all’interno di aree urbane o ext</w:t>
            </w:r>
            <w:r w:rsidR="008A20DA">
              <w:rPr>
                <w:rFonts w:ascii="Tahoma" w:hAnsi="Tahoma" w:cs="Tahoma"/>
                <w:sz w:val="18"/>
                <w:szCs w:val="18"/>
              </w:rPr>
              <w:t>raurbane disgregate o disagiate;</w:t>
            </w:r>
          </w:p>
          <w:p w:rsidR="00690D8B" w:rsidRPr="00690D8B" w:rsidRDefault="00690D8B" w:rsidP="008A20DA">
            <w:pPr>
              <w:jc w:val="both"/>
            </w:pPr>
            <w:r w:rsidRPr="00690D8B">
              <w:rPr>
                <w:rFonts w:ascii="Tahoma" w:hAnsi="Tahoma" w:cs="Tahoma"/>
                <w:b/>
                <w:sz w:val="18"/>
                <w:szCs w:val="18"/>
              </w:rPr>
              <w:t>j)</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A0514C">
            <w:pPr>
              <w:jc w:val="both"/>
              <w:rPr>
                <w:rFonts w:ascii="Tahoma" w:hAnsi="Tahoma" w:cs="Tahoma"/>
                <w:sz w:val="18"/>
                <w:szCs w:val="18"/>
              </w:rPr>
            </w:pPr>
            <w:r w:rsidRPr="00690D8B">
              <w:rPr>
                <w:rFonts w:ascii="Tahoma" w:hAnsi="Tahoma" w:cs="Tahoma"/>
                <w:b/>
                <w:sz w:val="18"/>
                <w:szCs w:val="18"/>
              </w:rPr>
              <w:t>C.</w:t>
            </w:r>
            <w:r w:rsidRPr="00690D8B">
              <w:rPr>
                <w:rFonts w:ascii="Tahoma" w:hAnsi="Tahoma" w:cs="Tahoma"/>
                <w:sz w:val="18"/>
                <w:szCs w:val="18"/>
              </w:rPr>
              <w:t xml:space="preserve"> Salute e benessere: assicurare la salute e il benessere per tutti e per tutte le età </w:t>
            </w:r>
          </w:p>
          <w:p w:rsidR="00CA642D" w:rsidRPr="00690D8B" w:rsidRDefault="00CA642D" w:rsidP="00A0514C">
            <w:pPr>
              <w:jc w:val="both"/>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sidR="00032018">
              <w:rPr>
                <w:rFonts w:ascii="Tahoma" w:hAnsi="Tahoma" w:cs="Tahoma"/>
                <w:sz w:val="18"/>
                <w:szCs w:val="18"/>
              </w:rPr>
              <w:t>o, in particolare tra i giovani;</w:t>
            </w:r>
          </w:p>
          <w:p w:rsidR="00CA642D" w:rsidRDefault="00690D8B" w:rsidP="00690D8B">
            <w:pPr>
              <w:jc w:val="both"/>
              <w:rPr>
                <w:rFonts w:ascii="Tahoma" w:hAnsi="Tahoma" w:cs="Tahoma"/>
                <w:sz w:val="18"/>
                <w:szCs w:val="18"/>
              </w:rPr>
            </w:pPr>
            <w:r w:rsidRPr="00690D8B">
              <w:rPr>
                <w:rFonts w:ascii="Tahoma" w:hAnsi="Tahoma" w:cs="Tahoma"/>
                <w:b/>
                <w:sz w:val="18"/>
                <w:szCs w:val="18"/>
              </w:rPr>
              <w:t>b)</w:t>
            </w:r>
            <w:r w:rsidRPr="00690D8B">
              <w:rPr>
                <w:rFonts w:ascii="Tahoma" w:hAnsi="Tahoma" w:cs="Tahoma"/>
                <w:sz w:val="18"/>
                <w:szCs w:val="18"/>
              </w:rPr>
              <w:t xml:space="preserve"> sostegno all’inclusione sociale, in particolare delle persone con disabilità e non autosufficienti; </w:t>
            </w:r>
          </w:p>
          <w:p w:rsidR="00690D8B" w:rsidRPr="00690D8B" w:rsidRDefault="00690D8B" w:rsidP="00690D8B">
            <w:pPr>
              <w:jc w:val="both"/>
            </w:pPr>
            <w:r w:rsidRPr="00CA642D">
              <w:rPr>
                <w:rFonts w:ascii="Tahoma" w:hAnsi="Tahoma" w:cs="Tahoma"/>
                <w:b/>
                <w:sz w:val="18"/>
                <w:szCs w:val="18"/>
              </w:rPr>
              <w:t>c)</w:t>
            </w:r>
            <w:r w:rsidRPr="00690D8B">
              <w:rPr>
                <w:rFonts w:ascii="Tahoma" w:hAnsi="Tahoma" w:cs="Tahoma"/>
                <w:sz w:val="18"/>
                <w:szCs w:val="18"/>
              </w:rPr>
              <w:t xml:space="preserve"> prevenzione e contrasto delle dipen</w:t>
            </w:r>
            <w:r w:rsidR="00032018">
              <w:rPr>
                <w:rFonts w:ascii="Tahoma" w:hAnsi="Tahoma" w:cs="Tahoma"/>
                <w:sz w:val="18"/>
                <w:szCs w:val="18"/>
              </w:rPr>
              <w:t xml:space="preserve">denze, ivi inclusa la </w:t>
            </w:r>
            <w:proofErr w:type="spellStart"/>
            <w:r w:rsidR="00032018">
              <w:rPr>
                <w:rFonts w:ascii="Tahoma" w:hAnsi="Tahoma" w:cs="Tahoma"/>
                <w:sz w:val="18"/>
                <w:szCs w:val="18"/>
              </w:rPr>
              <w:t>ludopatia</w:t>
            </w:r>
            <w:proofErr w:type="spellEnd"/>
            <w:r w:rsidR="00032018">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w:t>
            </w:r>
            <w:r w:rsidR="001F250E">
              <w:rPr>
                <w:rFonts w:ascii="Tahoma" w:hAnsi="Tahoma" w:cs="Tahoma"/>
                <w:sz w:val="18"/>
                <w:szCs w:val="18"/>
              </w:rPr>
              <w:t>inalità e di esclusione sociale;</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1F250E" w:rsidRPr="00F8640E">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promozione di programmi e/o at</w:t>
            </w:r>
            <w:r w:rsidR="00F8640E">
              <w:rPr>
                <w:rFonts w:ascii="Tahoma" w:hAnsi="Tahoma" w:cs="Tahoma"/>
                <w:sz w:val="18"/>
                <w:szCs w:val="18"/>
              </w:rPr>
              <w:t>tività di educazione alimentare;</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e sviluppo della cultura della salute e della prevenzione, anche con riferimento a</w:t>
            </w:r>
            <w:r w:rsidR="00F8640E">
              <w:rPr>
                <w:rFonts w:ascii="Tahoma" w:hAnsi="Tahoma" w:cs="Tahoma"/>
                <w:sz w:val="18"/>
                <w:szCs w:val="18"/>
              </w:rPr>
              <w:t>l tema degli incidenti stradali;</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w:t>
            </w:r>
            <w:r w:rsidR="00526407">
              <w:rPr>
                <w:rFonts w:ascii="Tahoma" w:hAnsi="Tahoma" w:cs="Tahoma"/>
                <w:sz w:val="18"/>
                <w:szCs w:val="18"/>
              </w:rPr>
              <w:t>o disagiate;</w:t>
            </w:r>
          </w:p>
          <w:p w:rsidR="00526407" w:rsidRDefault="00690D8B" w:rsidP="00690D8B">
            <w:pPr>
              <w:jc w:val="both"/>
              <w:rPr>
                <w:rFonts w:ascii="Tahoma" w:hAnsi="Tahoma" w:cs="Tahoma"/>
                <w:sz w:val="18"/>
                <w:szCs w:val="18"/>
              </w:rPr>
            </w:pPr>
            <w:r w:rsidRPr="00690D8B">
              <w:rPr>
                <w:rFonts w:ascii="Tahoma" w:hAnsi="Tahoma" w:cs="Tahoma"/>
                <w:b/>
                <w:sz w:val="18"/>
                <w:szCs w:val="18"/>
              </w:rPr>
              <w:t>i)</w:t>
            </w:r>
            <w:r w:rsidRPr="00690D8B">
              <w:rPr>
                <w:rFonts w:ascii="Tahoma" w:hAnsi="Tahoma" w:cs="Tahoma"/>
                <w:sz w:val="18"/>
                <w:szCs w:val="18"/>
              </w:rPr>
              <w:t xml:space="preserve"> pr</w:t>
            </w:r>
            <w:r w:rsidR="00526407">
              <w:rPr>
                <w:rFonts w:ascii="Tahoma" w:hAnsi="Tahoma" w:cs="Tahoma"/>
                <w:sz w:val="18"/>
                <w:szCs w:val="18"/>
              </w:rPr>
              <w:t>omozione dell’attività sportiva;</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rafforzamento della prevenzione dell’uso di sostanze stupefacenti e del consumo nocivo di alco</w:t>
            </w:r>
            <w:r w:rsidR="00526407">
              <w:rPr>
                <w:rFonts w:ascii="Tahoma" w:hAnsi="Tahoma" w:cs="Tahoma"/>
                <w:sz w:val="18"/>
                <w:szCs w:val="18"/>
              </w:rPr>
              <w:t>l, in particolare tra i giovani;</w:t>
            </w:r>
          </w:p>
          <w:p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accrescimento della consapevolezza per l’abilitazione e lo sviluppo delle competenze per favorire l’autonomia delle persone con disabilità grave e una migliore gestione della vita quotidiana, anche attraverso ti</w:t>
            </w:r>
            <w:r w:rsidR="00526407">
              <w:rPr>
                <w:rFonts w:ascii="Tahoma" w:hAnsi="Tahoma" w:cs="Tahoma"/>
                <w:sz w:val="18"/>
                <w:szCs w:val="18"/>
              </w:rPr>
              <w:t>rocini per l’inclusione sociale;</w:t>
            </w:r>
            <w:r w:rsidRPr="00690D8B">
              <w:rPr>
                <w:rFonts w:ascii="Tahoma" w:hAnsi="Tahoma" w:cs="Tahoma"/>
                <w:sz w:val="18"/>
                <w:szCs w:val="18"/>
              </w:rPr>
              <w:t xml:space="preserve"> </w:t>
            </w:r>
          </w:p>
          <w:p w:rsidR="00690D8B" w:rsidRPr="00690D8B" w:rsidRDefault="00690D8B" w:rsidP="00526407">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526407">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6523E7">
            <w:pPr>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Fornire un’educazione di qualità, equa ed inclusiva, opportunità di apprendimento permanente per tutti </w:t>
            </w:r>
          </w:p>
          <w:p w:rsidR="00955099" w:rsidRPr="00690D8B" w:rsidRDefault="00955099" w:rsidP="006523E7"/>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6523E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della partecipazione e del protagonismo dei minori e dei giovani, perché diventino agenti del cambiamen</w:t>
            </w:r>
            <w:r w:rsidR="006523E7">
              <w:rPr>
                <w:rFonts w:ascii="Tahoma" w:hAnsi="Tahoma" w:cs="Tahoma"/>
                <w:sz w:val="18"/>
                <w:szCs w:val="18"/>
              </w:rPr>
              <w:t>to;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e sviluppo dell’integrazione soci</w:t>
            </w:r>
            <w:r w:rsidR="006523E7">
              <w:rPr>
                <w:rFonts w:ascii="Tahoma" w:hAnsi="Tahoma" w:cs="Tahoma"/>
                <w:sz w:val="18"/>
                <w:szCs w:val="18"/>
              </w:rPr>
              <w:t>ale e dell’educazione inclusiva;</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promozione dell’educazione allo sviluppo sostenibile, anche tramite un’educazione volta ad uno sviluppo e uno stile di vita sostenibile, ai diritti umani, alla parità di genere, alla promozione di una cultura pacifica e non violenta, alla cittadinanza globale e alla valorizza</w:t>
            </w:r>
            <w:r w:rsidR="006523E7">
              <w:rPr>
                <w:rFonts w:ascii="Tahoma" w:hAnsi="Tahoma" w:cs="Tahoma"/>
                <w:sz w:val="18"/>
                <w:szCs w:val="18"/>
              </w:rPr>
              <w:t>zione delle diversità culturali;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promozione e sviluppo di azioni volte ai bisogni dell’infanzia, alle disabilità e alla parità di genere ambienti dedicati all’apprendimento che siano sicuri, non violenti e inclusivi p</w:t>
            </w:r>
            <w:r w:rsidR="006523E7">
              <w:rPr>
                <w:rFonts w:ascii="Tahoma" w:hAnsi="Tahoma" w:cs="Tahoma"/>
                <w:sz w:val="18"/>
                <w:szCs w:val="18"/>
              </w:rPr>
              <w:t>er tutti;</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prevenzione e contrasto delle dipendenze, ivi inclusa la </w:t>
            </w:r>
            <w:proofErr w:type="spellStart"/>
            <w:r w:rsidRPr="00690D8B">
              <w:rPr>
                <w:rFonts w:ascii="Tahoma" w:hAnsi="Tahoma" w:cs="Tahoma"/>
                <w:sz w:val="18"/>
                <w:szCs w:val="18"/>
              </w:rPr>
              <w:t>ludopatia</w:t>
            </w:r>
            <w:proofErr w:type="spellEnd"/>
            <w:r w:rsidR="006523E7" w:rsidRPr="006523E7">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prevenzione e contrasto delle forme di violenza, discriminazione e intolleranza, con particolare riferimento al fenomeno di bullismo e </w:t>
            </w:r>
            <w:proofErr w:type="spellStart"/>
            <w:r w:rsidRPr="00690D8B">
              <w:rPr>
                <w:rFonts w:ascii="Tahoma" w:hAnsi="Tahoma" w:cs="Tahoma"/>
                <w:sz w:val="18"/>
                <w:szCs w:val="18"/>
              </w:rPr>
              <w:t>cyberbullismo</w:t>
            </w:r>
            <w:proofErr w:type="spellEnd"/>
            <w:r w:rsidR="006523E7">
              <w:rPr>
                <w:rFonts w:ascii="Tahoma" w:hAnsi="Tahoma" w:cs="Tahoma"/>
                <w:sz w:val="18"/>
                <w:szCs w:val="18"/>
              </w:rPr>
              <w:t>;</w:t>
            </w:r>
          </w:p>
          <w:p w:rsidR="00690D8B" w:rsidRPr="00690D8B" w:rsidRDefault="00690D8B" w:rsidP="006523E7">
            <w:pPr>
              <w:jc w:val="both"/>
            </w:pPr>
            <w:r w:rsidRPr="00690D8B">
              <w:rPr>
                <w:rFonts w:ascii="Tahoma" w:hAnsi="Tahoma" w:cs="Tahoma"/>
                <w:b/>
                <w:sz w:val="18"/>
                <w:szCs w:val="18"/>
              </w:rPr>
              <w:t>h)</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6523E7">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190A50">
            <w:r w:rsidRPr="00690D8B">
              <w:rPr>
                <w:rFonts w:ascii="Tahoma" w:hAnsi="Tahoma" w:cs="Tahoma"/>
                <w:b/>
                <w:sz w:val="18"/>
                <w:szCs w:val="18"/>
              </w:rPr>
              <w:t>E.</w:t>
            </w:r>
            <w:r w:rsidRPr="00690D8B">
              <w:rPr>
                <w:rFonts w:ascii="Tahoma" w:hAnsi="Tahoma" w:cs="Tahoma"/>
                <w:sz w:val="18"/>
                <w:szCs w:val="18"/>
              </w:rPr>
              <w:t xml:space="preserve"> Raggiungere l’uguaglianza di genere </w:t>
            </w:r>
            <w:r w:rsidRPr="00690D8B">
              <w:rPr>
                <w:rFonts w:ascii="Tahoma" w:hAnsi="Tahoma" w:cs="Tahoma"/>
                <w:sz w:val="18"/>
                <w:szCs w:val="18"/>
              </w:rPr>
              <w:lastRenderedPageBreak/>
              <w:t xml:space="preserve">e </w:t>
            </w:r>
            <w:proofErr w:type="spellStart"/>
            <w:r w:rsidRPr="00690D8B">
              <w:rPr>
                <w:rFonts w:ascii="Tahoma" w:hAnsi="Tahoma" w:cs="Tahoma"/>
                <w:sz w:val="18"/>
                <w:szCs w:val="18"/>
              </w:rPr>
              <w:t>l’empowerment</w:t>
            </w:r>
            <w:proofErr w:type="spellEnd"/>
            <w:r w:rsidRPr="00690D8B">
              <w:rPr>
                <w:rFonts w:ascii="Tahoma" w:hAnsi="Tahoma" w:cs="Tahoma"/>
                <w:sz w:val="18"/>
                <w:szCs w:val="18"/>
              </w:rPr>
              <w:t xml:space="preserve"> (maggiore forza, autostima e consapevolezza) di tutte le donne e le ragazze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lastRenderedPageBreak/>
              <w:t>a)</w:t>
            </w:r>
            <w:r w:rsidRPr="00690D8B">
              <w:rPr>
                <w:rFonts w:ascii="Tahoma" w:hAnsi="Tahoma" w:cs="Tahoma"/>
                <w:sz w:val="18"/>
                <w:szCs w:val="18"/>
              </w:rPr>
              <w:t xml:space="preserve"> sviluppo</w:t>
            </w:r>
            <w:r w:rsidR="00190A50">
              <w:rPr>
                <w:rFonts w:ascii="Tahoma" w:hAnsi="Tahoma" w:cs="Tahoma"/>
                <w:sz w:val="18"/>
                <w:szCs w:val="18"/>
              </w:rPr>
              <w:t xml:space="preserve"> della cultura del volontariato;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lastRenderedPageBreak/>
              <w:t xml:space="preserve">b) </w:t>
            </w:r>
            <w:r w:rsidRPr="00690D8B">
              <w:rPr>
                <w:rFonts w:ascii="Tahoma" w:hAnsi="Tahoma" w:cs="Tahoma"/>
                <w:sz w:val="18"/>
                <w:szCs w:val="18"/>
              </w:rPr>
              <w:t>prevenzione e contrasto di ogni forma di violenza fisica o mentale, lesioni o abusi, abbandono, maltrattamento o sfruttamento, compresa la violenza sessuale sui bambini e bambin</w:t>
            </w:r>
            <w:r w:rsidR="00190A50">
              <w:rPr>
                <w:rFonts w:ascii="Tahoma" w:hAnsi="Tahoma" w:cs="Tahoma"/>
                <w:sz w:val="18"/>
                <w:szCs w:val="18"/>
              </w:rPr>
              <w:t>e, nonché adolescenti e giovani;</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di relazioni fondate sul principio di uguaglianza sostanziale e di parità di diritti tra uomini e donne tenuto conto della pari dignità e delle differenze di genere (ad esempio: inserimento lavorativo e/o in attività formativa e conciliazione</w:t>
            </w:r>
            <w:r w:rsidR="00190A50">
              <w:rPr>
                <w:rFonts w:ascii="Tahoma" w:hAnsi="Tahoma" w:cs="Tahoma"/>
                <w:sz w:val="18"/>
                <w:szCs w:val="18"/>
              </w:rPr>
              <w:t xml:space="preserve"> dei tempi di vita e di lavoro);</w:t>
            </w:r>
            <w:r w:rsidRPr="00690D8B">
              <w:rPr>
                <w:rFonts w:ascii="Tahoma" w:hAnsi="Tahoma" w:cs="Tahoma"/>
                <w:sz w:val="18"/>
                <w:szCs w:val="18"/>
              </w:rPr>
              <w:t xml:space="preserve"> </w:t>
            </w:r>
          </w:p>
          <w:p w:rsidR="00690D8B" w:rsidRPr="00690D8B" w:rsidRDefault="00690D8B" w:rsidP="003C6629">
            <w:pPr>
              <w:jc w:val="both"/>
            </w:pPr>
            <w:r w:rsidRPr="00690D8B">
              <w:rPr>
                <w:rFonts w:ascii="Tahoma" w:hAnsi="Tahoma" w:cs="Tahoma"/>
                <w:b/>
                <w:sz w:val="18"/>
                <w:szCs w:val="18"/>
              </w:rPr>
              <w:t>d)</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3C6629">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3C6629">
            <w:pPr>
              <w:rPr>
                <w:rFonts w:ascii="Tahoma" w:hAnsi="Tahoma" w:cs="Tahoma"/>
                <w:sz w:val="18"/>
                <w:szCs w:val="18"/>
              </w:rPr>
            </w:pPr>
            <w:r w:rsidRPr="00690D8B">
              <w:rPr>
                <w:rFonts w:ascii="Tahoma" w:hAnsi="Tahoma" w:cs="Tahoma"/>
                <w:b/>
                <w:sz w:val="18"/>
                <w:szCs w:val="18"/>
              </w:rPr>
              <w:lastRenderedPageBreak/>
              <w:t xml:space="preserve">F. </w:t>
            </w:r>
            <w:r w:rsidRPr="00690D8B">
              <w:rPr>
                <w:rFonts w:ascii="Tahoma" w:hAnsi="Tahoma" w:cs="Tahoma"/>
                <w:sz w:val="18"/>
                <w:szCs w:val="18"/>
              </w:rPr>
              <w:t xml:space="preserve">Garantire a tutti la disponibilità e la gestione sostenibile dell’acqua e delle strutture igienico-sanitarie </w:t>
            </w:r>
          </w:p>
          <w:p w:rsidR="002C26F0" w:rsidRPr="00690D8B" w:rsidRDefault="002C26F0" w:rsidP="003C6629"/>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3C6629">
              <w:rPr>
                <w:rFonts w:ascii="Tahoma" w:hAnsi="Tahoma" w:cs="Tahoma"/>
                <w:sz w:val="18"/>
                <w:szCs w:val="18"/>
              </w:rPr>
              <w:t>a, in particolare tra i giovani;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sviluppo e promozione della gestione integrata delle risorse idriche e di altre strategie per garantire la disponibilità e la gestione sostenibile di acqua e igien</w:t>
            </w:r>
            <w:r w:rsidR="00DB22AC">
              <w:rPr>
                <w:rFonts w:ascii="Tahoma" w:hAnsi="Tahoma" w:cs="Tahoma"/>
                <w:sz w:val="18"/>
                <w:szCs w:val="18"/>
              </w:rPr>
              <w:t>e, anche coinvolgendo le scuole;</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miglioramento e ottimizzazione delle risorse idriche e </w:t>
            </w:r>
            <w:r w:rsidR="007F358C">
              <w:rPr>
                <w:rFonts w:ascii="Tahoma" w:hAnsi="Tahoma" w:cs="Tahoma"/>
                <w:sz w:val="18"/>
                <w:szCs w:val="18"/>
              </w:rPr>
              <w:t>igieniche nelle comunità locali</w:t>
            </w:r>
            <w:r w:rsidRPr="00690D8B">
              <w:rPr>
                <w:rFonts w:ascii="Tahoma" w:hAnsi="Tahoma" w:cs="Tahoma"/>
                <w:sz w:val="18"/>
                <w:szCs w:val="18"/>
              </w:rPr>
              <w:t xml:space="preserve">; </w:t>
            </w:r>
          </w:p>
          <w:p w:rsidR="007F358C" w:rsidRDefault="00690D8B" w:rsidP="00690D8B">
            <w:pPr>
              <w:jc w:val="both"/>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sviluppo e promozione nelle comunità locali della rilevanza socio-ambientale del risparmio idrico e della riduzion</w:t>
            </w:r>
            <w:r w:rsidR="007F358C">
              <w:rPr>
                <w:rFonts w:ascii="Tahoma" w:hAnsi="Tahoma" w:cs="Tahoma"/>
                <w:sz w:val="18"/>
                <w:szCs w:val="18"/>
              </w:rPr>
              <w:t>e dell’inquinamento delle acque;</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sviluppo e rafforzamento degli ecosistemi legati all’acqua, tra cui montagne, foreste, zone umide, fiumi, </w:t>
            </w:r>
            <w:r w:rsidR="007F358C">
              <w:rPr>
                <w:rFonts w:ascii="Tahoma" w:hAnsi="Tahoma" w:cs="Tahoma"/>
                <w:sz w:val="18"/>
                <w:szCs w:val="18"/>
              </w:rPr>
              <w:t>falde acquifere e laghi;</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rafforzamento della partecipazione delle comunità locali nel migl</w:t>
            </w:r>
            <w:r w:rsidR="007F358C">
              <w:rPr>
                <w:rFonts w:ascii="Tahoma" w:hAnsi="Tahoma" w:cs="Tahoma"/>
                <w:sz w:val="18"/>
                <w:szCs w:val="18"/>
              </w:rPr>
              <w:t>ioramento della gestione idrica;</w:t>
            </w:r>
          </w:p>
          <w:p w:rsidR="00690D8B" w:rsidRPr="00690D8B" w:rsidRDefault="00690D8B" w:rsidP="007F358C">
            <w:pPr>
              <w:jc w:val="both"/>
            </w:pPr>
            <w:r w:rsidRPr="00690D8B">
              <w:rPr>
                <w:rFonts w:ascii="Tahoma" w:hAnsi="Tahoma" w:cs="Tahoma"/>
                <w:b/>
                <w:sz w:val="18"/>
                <w:szCs w:val="18"/>
              </w:rPr>
              <w:t>g)</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7F358C">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0904CB">
            <w:pPr>
              <w:rPr>
                <w:rFonts w:ascii="Tahoma" w:hAnsi="Tahoma" w:cs="Tahoma"/>
                <w:b/>
                <w:sz w:val="18"/>
                <w:szCs w:val="18"/>
              </w:rPr>
            </w:pPr>
            <w:r w:rsidRPr="00690D8B">
              <w:rPr>
                <w:rFonts w:ascii="Tahoma" w:hAnsi="Tahoma" w:cs="Tahoma"/>
                <w:b/>
                <w:sz w:val="18"/>
                <w:szCs w:val="18"/>
              </w:rPr>
              <w:t>G.</w:t>
            </w:r>
            <w:r w:rsidRPr="00690D8B">
              <w:rPr>
                <w:rFonts w:ascii="Tahoma" w:hAnsi="Tahoma" w:cs="Tahoma"/>
                <w:sz w:val="18"/>
                <w:szCs w:val="18"/>
              </w:rPr>
              <w:t xml:space="preserve"> Incentivare una crescita economica duratura, inclusiva e sostenibile, un’occupazione piena e produttiva ed un lavoro dignitoso per tutti</w:t>
            </w:r>
          </w:p>
          <w:p w:rsidR="000904CB" w:rsidRPr="00690D8B" w:rsidRDefault="000904CB" w:rsidP="000904C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promozione della legalità e della sicurezza sociale nei rapporti di lavoro;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diffusione delle buone pratiche anche ai fini dell’inserimento delle azie</w:t>
            </w:r>
            <w:r w:rsidR="003E2094">
              <w:rPr>
                <w:rFonts w:ascii="Tahoma" w:hAnsi="Tahoma" w:cs="Tahoma"/>
                <w:sz w:val="18"/>
                <w:szCs w:val="18"/>
              </w:rPr>
              <w:t>nde agricole in reti di qualità;</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di percorsi di inclusione socio-lavorativa e di integrazione nelle comunità;</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istituzione e/o implementazione di presidi medico-sanitari mobili per assicurare interventi di </w:t>
            </w:r>
            <w:r w:rsidR="003E2094">
              <w:rPr>
                <w:rFonts w:ascii="Tahoma" w:hAnsi="Tahoma" w:cs="Tahoma"/>
                <w:sz w:val="18"/>
                <w:szCs w:val="18"/>
              </w:rPr>
              <w:t>prevenzione e di primo soccorso;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accoglienza ed ospitalità dei lavoratori stagionali in condizioni dignitose e salubri per contrastare la n</w:t>
            </w:r>
            <w:r w:rsidR="005C2EDB">
              <w:rPr>
                <w:rFonts w:ascii="Tahoma" w:hAnsi="Tahoma" w:cs="Tahoma"/>
                <w:sz w:val="18"/>
                <w:szCs w:val="18"/>
              </w:rPr>
              <w:t>ascita o il perdurare di ghetti;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potenziamento delle attività di tutel</w:t>
            </w:r>
            <w:r w:rsidR="005C2EDB">
              <w:rPr>
                <w:rFonts w:ascii="Tahoma" w:hAnsi="Tahoma" w:cs="Tahoma"/>
                <w:sz w:val="18"/>
                <w:szCs w:val="18"/>
              </w:rPr>
              <w:t>a ed informazione ai lavoratori;</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orientamento al lavoro mediante i Centri per l’impiego ed i servizi attivati dalle parti sociali, in prossimità del luogo di stazionamento dei lavoratori</w:t>
            </w:r>
            <w:r w:rsidR="005C2EDB">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organizzazione di servizi di distribuzione gratuita di acqua e viveri di prima necessità per lavoratori stagionali</w:t>
            </w:r>
            <w:r w:rsidR="005C2EDB">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attivazione di sportelli informativi attraverso unità mobili provviste di operatori quali mediatori culturali, psicologi e personale competente</w:t>
            </w:r>
            <w:r w:rsidR="005C2EDB">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istituzione di corsi di lingua italiana e di formazione lavoro per i periodi successivi all’instaurazione del rapporto di lavoro agricolo</w:t>
            </w:r>
            <w:r w:rsidR="00EB4FCD">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promuovere la cultura della responsabilità sociale e di comunità</w:t>
            </w:r>
            <w:r w:rsidR="00EB4FCD">
              <w:rPr>
                <w:rFonts w:ascii="Tahoma" w:hAnsi="Tahoma" w:cs="Tahoma"/>
                <w:sz w:val="18"/>
                <w:szCs w:val="18"/>
              </w:rPr>
              <w:t>;</w:t>
            </w:r>
          </w:p>
          <w:p w:rsidR="00690D8B" w:rsidRPr="00690D8B" w:rsidRDefault="00690D8B" w:rsidP="00EB4FCD">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r w:rsidR="00EB4FCD">
              <w:rPr>
                <w:rFonts w:ascii="Tahoma" w:hAnsi="Tahoma" w:cs="Tahoma"/>
                <w:sz w:val="18"/>
                <w:szCs w:val="18"/>
              </w:rPr>
              <w:t>.</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440237">
            <w:pPr>
              <w:rPr>
                <w:rFonts w:ascii="Tahoma" w:hAnsi="Tahoma" w:cs="Tahoma"/>
                <w:sz w:val="18"/>
                <w:szCs w:val="18"/>
              </w:rPr>
            </w:pPr>
            <w:r w:rsidRPr="00690D8B">
              <w:rPr>
                <w:rFonts w:ascii="Tahoma" w:hAnsi="Tahoma" w:cs="Tahoma"/>
                <w:b/>
                <w:sz w:val="18"/>
                <w:szCs w:val="18"/>
              </w:rPr>
              <w:t>H.</w:t>
            </w:r>
            <w:r w:rsidRPr="00690D8B">
              <w:rPr>
                <w:rFonts w:ascii="Tahoma" w:hAnsi="Tahoma" w:cs="Tahoma"/>
                <w:sz w:val="18"/>
                <w:szCs w:val="18"/>
              </w:rPr>
              <w:t xml:space="preserve"> Ridurre le ineguaglianze </w:t>
            </w:r>
          </w:p>
          <w:p w:rsidR="000904CB" w:rsidRPr="00690D8B" w:rsidRDefault="000904CB" w:rsidP="000904C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44023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della legalità e della sicurezza sociale nei rapporti di lavoro</w:t>
            </w:r>
            <w:r w:rsidR="0044023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di azioni che facilitino l’accesso alle misure di sostegno e ai servizi già disponibili nel siste</w:t>
            </w:r>
            <w:r w:rsidR="00510BA7">
              <w:rPr>
                <w:rFonts w:ascii="Tahoma" w:hAnsi="Tahoma" w:cs="Tahoma"/>
                <w:sz w:val="18"/>
                <w:szCs w:val="18"/>
              </w:rPr>
              <w:t>ma pubblico e privato cittadino;</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affiancamento leggero, consulenza e accompagnamento su temi specifici (educazione al consumo, apprendimento della lingua, g</w:t>
            </w:r>
            <w:r w:rsidR="00510BA7">
              <w:rPr>
                <w:rFonts w:ascii="Tahoma" w:hAnsi="Tahoma" w:cs="Tahoma"/>
                <w:sz w:val="18"/>
                <w:szCs w:val="18"/>
              </w:rPr>
              <w:t>estione budget famigliare, ecc.</w:t>
            </w:r>
            <w:r w:rsidRPr="00690D8B">
              <w:rPr>
                <w:rFonts w:ascii="Tahoma" w:hAnsi="Tahoma" w:cs="Tahoma"/>
                <w:sz w:val="18"/>
                <w:szCs w:val="18"/>
              </w:rPr>
              <w:t>), gruppi auto aiuto e confronto</w:t>
            </w:r>
            <w:r w:rsidR="00510BA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sostegno scolastico al di fuori dell’orario scolastico ed extra-scolastico (attività sportive, musicali, studio, ecc.)</w:t>
            </w:r>
            <w:r w:rsidR="007552D4">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sidR="007552D4">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A73D19">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w:t>
            </w:r>
            <w:r w:rsidR="00A73D19">
              <w:rPr>
                <w:rFonts w:ascii="Tahoma" w:hAnsi="Tahoma" w:cs="Tahoma"/>
                <w:sz w:val="18"/>
                <w:szCs w:val="18"/>
              </w:rPr>
              <w:t>famiglie alla vita di quartieri;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lastRenderedPageBreak/>
              <w:t>i)</w:t>
            </w:r>
            <w:r w:rsidRPr="00690D8B">
              <w:rPr>
                <w:rFonts w:ascii="Tahoma" w:hAnsi="Tahoma" w:cs="Tahoma"/>
                <w:sz w:val="18"/>
                <w:szCs w:val="18"/>
              </w:rPr>
              <w:t xml:space="preserve"> sviluppo di forme di welfare generativo di comunità anche attraverso il coinvolgimento attivo e partecipato in attività di utilità sociale dei soggetti che beneficiano di prestazioni di integrazione e sostegno al reddito</w:t>
            </w:r>
            <w:r w:rsidR="00A73D19">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accrescimento della consapevolezza per l’abilitazione e lo sviluppo delle competenze per favorire l’autonomia delle persone con disabilità e una migliore gestione della vita quotidiana, anche attraverso ti</w:t>
            </w:r>
            <w:r w:rsidR="00A73D19">
              <w:rPr>
                <w:rFonts w:ascii="Tahoma" w:hAnsi="Tahoma" w:cs="Tahoma"/>
                <w:sz w:val="18"/>
                <w:szCs w:val="18"/>
              </w:rPr>
              <w:t>rocini per l’inclusione sociale;</w:t>
            </w:r>
            <w:r w:rsidRPr="00690D8B">
              <w:rPr>
                <w:rFonts w:ascii="Tahoma" w:hAnsi="Tahoma" w:cs="Tahoma"/>
                <w:sz w:val="18"/>
                <w:szCs w:val="18"/>
              </w:rPr>
              <w:t xml:space="preserve"> </w:t>
            </w:r>
          </w:p>
          <w:p w:rsidR="00690D8B" w:rsidRPr="00690D8B" w:rsidRDefault="00690D8B" w:rsidP="00A73D19">
            <w:pPr>
              <w:jc w:val="both"/>
            </w:pPr>
            <w:r w:rsidRPr="00690D8B">
              <w:rPr>
                <w:rFonts w:ascii="Tahoma" w:hAnsi="Tahoma" w:cs="Tahoma"/>
                <w:b/>
                <w:sz w:val="18"/>
                <w:szCs w:val="18"/>
              </w:rPr>
              <w:t>k)</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690D8B">
            <w:pPr>
              <w:rPr>
                <w:rFonts w:ascii="Tahoma" w:hAnsi="Tahoma" w:cs="Tahoma"/>
                <w:sz w:val="18"/>
                <w:szCs w:val="18"/>
              </w:rPr>
            </w:pPr>
            <w:r w:rsidRPr="00690D8B">
              <w:rPr>
                <w:rFonts w:ascii="Tahoma" w:hAnsi="Tahoma" w:cs="Tahoma"/>
                <w:b/>
                <w:sz w:val="18"/>
                <w:szCs w:val="18"/>
              </w:rPr>
              <w:lastRenderedPageBreak/>
              <w:t xml:space="preserve">I. </w:t>
            </w:r>
            <w:r w:rsidRPr="00690D8B">
              <w:rPr>
                <w:rFonts w:ascii="Tahoma" w:hAnsi="Tahoma" w:cs="Tahoma"/>
                <w:sz w:val="18"/>
                <w:szCs w:val="18"/>
              </w:rPr>
              <w:t xml:space="preserve">Rendere le città e gli insediamenti umani inclusivi, sicuri, duraturi e sostenibili </w:t>
            </w:r>
          </w:p>
          <w:p w:rsidR="009A70FA" w:rsidRPr="00690D8B" w:rsidRDefault="009A70FA" w:rsidP="00690D8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56188B">
              <w:rPr>
                <w:rFonts w:ascii="Tahoma" w:hAnsi="Tahoma" w:cs="Tahoma"/>
                <w:sz w:val="18"/>
                <w:szCs w:val="18"/>
              </w:rPr>
              <w:t>a, in particolare tra i giovani;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ideazione e sviluppo di nuove modalità di interazione tra gli abitanti, mettendo a fuoco in modo partecipato quel che manca nel quartiere e quello che può presentare una risorsa (ad esempio rigenerando spazi già e</w:t>
            </w:r>
            <w:r w:rsidR="0056188B">
              <w:rPr>
                <w:rFonts w:ascii="Tahoma" w:hAnsi="Tahoma" w:cs="Tahoma"/>
                <w:sz w:val="18"/>
                <w:szCs w:val="18"/>
              </w:rPr>
              <w:t>sistenti o pensandone di nuovi)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sostegno all’inclusione sociale, in particolare delle persone con disabilità e n</w:t>
            </w:r>
            <w:r w:rsidR="0056188B">
              <w:rPr>
                <w:rFonts w:ascii="Tahoma" w:hAnsi="Tahoma" w:cs="Tahoma"/>
                <w:sz w:val="18"/>
                <w:szCs w:val="18"/>
              </w:rPr>
              <w:t>on autosufficienti;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promozione dello sport come strumento di aggregazione e crescita sociale</w:t>
            </w:r>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sviluppo e rafforzamento del rapporto intergenerazionale per la tras</w:t>
            </w:r>
            <w:r w:rsidR="00F9566F">
              <w:rPr>
                <w:rFonts w:ascii="Tahoma" w:hAnsi="Tahoma" w:cs="Tahoma"/>
                <w:sz w:val="18"/>
                <w:szCs w:val="18"/>
              </w:rPr>
              <w:t xml:space="preserve">missione relazionale dei </w:t>
            </w:r>
            <w:proofErr w:type="spellStart"/>
            <w:r w:rsidR="00F9566F">
              <w:rPr>
                <w:rFonts w:ascii="Tahoma" w:hAnsi="Tahoma" w:cs="Tahoma"/>
                <w:sz w:val="18"/>
                <w:szCs w:val="18"/>
              </w:rPr>
              <w:t>saperi</w:t>
            </w:r>
            <w:proofErr w:type="spellEnd"/>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w:t>
            </w:r>
            <w:r w:rsidR="0084737A">
              <w:rPr>
                <w:rFonts w:ascii="Tahoma" w:hAnsi="Tahoma" w:cs="Tahoma"/>
                <w:sz w:val="18"/>
                <w:szCs w:val="18"/>
              </w:rPr>
              <w:t xml:space="preserve">amiglie alla vita dei quartieri; </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sviluppo e rafforzamento della cittadinanza attiva, della legalità e della corresponsabilità, anche attraverso la tutela e la valorizzazione dei beni comuni e dei beni confiscati alla criminalità organizzata</w:t>
            </w:r>
            <w:r w:rsidR="0084737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promozione e sviluppo dell’economia circolare</w:t>
            </w:r>
            <w:r w:rsidR="0084737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sviluppo e promozione del turismo sociale e accessibile</w:t>
            </w:r>
            <w:r w:rsidR="0084737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84737A">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r w:rsidR="0084737A">
              <w:rPr>
                <w:rFonts w:ascii="Tahoma" w:hAnsi="Tahoma" w:cs="Tahoma"/>
                <w:sz w:val="18"/>
                <w:szCs w:val="18"/>
              </w:rPr>
              <w:t>.</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CA17EA">
            <w:pPr>
              <w:rPr>
                <w:rFonts w:ascii="Tahoma" w:hAnsi="Tahoma" w:cs="Tahoma"/>
                <w:sz w:val="18"/>
                <w:szCs w:val="18"/>
              </w:rPr>
            </w:pPr>
            <w:r w:rsidRPr="00690D8B">
              <w:rPr>
                <w:rFonts w:ascii="Tahoma" w:hAnsi="Tahoma" w:cs="Tahoma"/>
                <w:b/>
                <w:sz w:val="18"/>
                <w:szCs w:val="18"/>
              </w:rPr>
              <w:t xml:space="preserve">J. </w:t>
            </w:r>
            <w:r w:rsidRPr="00690D8B">
              <w:rPr>
                <w:rFonts w:ascii="Tahoma" w:hAnsi="Tahoma" w:cs="Tahoma"/>
                <w:sz w:val="18"/>
                <w:szCs w:val="18"/>
              </w:rPr>
              <w:t>Garantire modelli sostenibili di produzione e di consumo</w:t>
            </w:r>
          </w:p>
          <w:p w:rsidR="00767C19" w:rsidRPr="00690D8B" w:rsidRDefault="00767C19" w:rsidP="00CA17EA"/>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attiva, in particolare tra i giovani</w:t>
            </w:r>
            <w:r w:rsidR="00CA17E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e accompagnamento verso acquisti a maggior</w:t>
            </w:r>
            <w:r w:rsidR="00CA17EA">
              <w:rPr>
                <w:rFonts w:ascii="Tahoma" w:hAnsi="Tahoma" w:cs="Tahoma"/>
                <w:sz w:val="18"/>
                <w:szCs w:val="18"/>
              </w:rPr>
              <w:t xml:space="preserve">e sostenibilità e responsabilità; </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e s</w:t>
            </w:r>
            <w:r w:rsidR="00CA17EA">
              <w:rPr>
                <w:rFonts w:ascii="Tahoma" w:hAnsi="Tahoma" w:cs="Tahoma"/>
                <w:sz w:val="18"/>
                <w:szCs w:val="18"/>
              </w:rPr>
              <w:t xml:space="preserve">viluppo dell’economia circolare; </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promozione dell’uso consapevole della risorsa idrica</w:t>
            </w:r>
            <w:r w:rsidR="00CA17EA">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supporto al corretto riutilizzo, riciclo, conferimento dei beni a fine vita</w:t>
            </w:r>
            <w:r w:rsidR="00CA17E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promozione della conoscenza dei vantaggi sociali, ambientali ed economici del consumo sostenibile e responsabile</w:t>
            </w:r>
            <w:r w:rsidR="00CA17E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allo scambio e riuso di beni non utilizzati (ad esempio favorendo la creazione di community e network)</w:t>
            </w:r>
            <w:r w:rsidR="00CA17EA">
              <w:rPr>
                <w:rFonts w:ascii="Tahoma" w:hAnsi="Tahoma" w:cs="Tahoma"/>
                <w:sz w:val="18"/>
                <w:szCs w:val="18"/>
              </w:rPr>
              <w:t>;</w:t>
            </w:r>
            <w:r w:rsidRPr="00690D8B">
              <w:rPr>
                <w:rFonts w:ascii="Tahoma" w:hAnsi="Tahoma" w:cs="Tahoma"/>
                <w:sz w:val="18"/>
                <w:szCs w:val="18"/>
              </w:rPr>
              <w:t xml:space="preserve"> </w:t>
            </w:r>
          </w:p>
          <w:p w:rsidR="00A10646" w:rsidRDefault="00690D8B" w:rsidP="00A10646">
            <w:pPr>
              <w:jc w:val="both"/>
              <w:rPr>
                <w:rFonts w:ascii="Tahoma" w:hAnsi="Tahoma" w:cs="Tahoma"/>
                <w:sz w:val="18"/>
                <w:szCs w:val="18"/>
              </w:rPr>
            </w:pPr>
            <w:r w:rsidRPr="00690D8B">
              <w:rPr>
                <w:rFonts w:ascii="Tahoma" w:hAnsi="Tahoma" w:cs="Tahoma"/>
                <w:b/>
                <w:sz w:val="18"/>
                <w:szCs w:val="18"/>
              </w:rPr>
              <w:t xml:space="preserve">h) </w:t>
            </w:r>
            <w:r w:rsidRPr="00690D8B">
              <w:rPr>
                <w:rFonts w:ascii="Tahoma" w:hAnsi="Tahoma" w:cs="Tahoma"/>
                <w:sz w:val="18"/>
                <w:szCs w:val="18"/>
              </w:rPr>
              <w:t>sensibilizzazione e promozione nei cittadini/consumatori verso comportamenti di riduzione dello spreco, riutilizzando le eccedenze alimentari per favorire l’accesso al cibo da parte delle persone in condizione di povertà e promuovendo utilizzi alternativi del cibo che andrebbe altrimenti sprecato</w:t>
            </w:r>
            <w:r w:rsidR="00A10646">
              <w:rPr>
                <w:rFonts w:ascii="Tahoma" w:hAnsi="Tahoma" w:cs="Tahoma"/>
                <w:sz w:val="18"/>
                <w:szCs w:val="18"/>
              </w:rPr>
              <w:t>;</w:t>
            </w:r>
          </w:p>
          <w:p w:rsidR="00690D8B" w:rsidRPr="00690D8B" w:rsidRDefault="00A10646" w:rsidP="00A10646">
            <w:pPr>
              <w:jc w:val="both"/>
            </w:pPr>
            <w:r w:rsidRPr="00A10646">
              <w:rPr>
                <w:rFonts w:ascii="Tahoma" w:hAnsi="Tahoma" w:cs="Tahoma"/>
                <w:b/>
                <w:sz w:val="18"/>
                <w:szCs w:val="18"/>
              </w:rPr>
              <w:t>i)</w:t>
            </w:r>
            <w:r w:rsidR="00690D8B" w:rsidRPr="00690D8B">
              <w:rPr>
                <w:rFonts w:ascii="Tahoma" w:hAnsi="Tahoma" w:cs="Tahoma"/>
                <w:sz w:val="18"/>
                <w:szCs w:val="18"/>
              </w:rPr>
              <w:t xml:space="preserve"> sviluppo delle reti associative del Terzo settore e rafforzamento della loro </w:t>
            </w:r>
            <w:proofErr w:type="spellStart"/>
            <w:r w:rsidR="00690D8B" w:rsidRPr="00690D8B">
              <w:rPr>
                <w:rFonts w:ascii="Tahoma" w:hAnsi="Tahoma" w:cs="Tahoma"/>
                <w:sz w:val="18"/>
                <w:szCs w:val="18"/>
              </w:rPr>
              <w:t>capacity</w:t>
            </w:r>
            <w:proofErr w:type="spellEnd"/>
            <w:r w:rsidR="00690D8B"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690D8B">
            <w:pPr>
              <w:rPr>
                <w:rFonts w:ascii="Tahoma" w:hAnsi="Tahoma" w:cs="Tahoma"/>
                <w:sz w:val="18"/>
                <w:szCs w:val="18"/>
              </w:rPr>
            </w:pPr>
            <w:r w:rsidRPr="00690D8B">
              <w:rPr>
                <w:rFonts w:ascii="Tahoma" w:hAnsi="Tahoma" w:cs="Tahoma"/>
                <w:b/>
                <w:sz w:val="18"/>
                <w:szCs w:val="18"/>
              </w:rPr>
              <w:t>K.</w:t>
            </w:r>
            <w:r w:rsidRPr="00690D8B">
              <w:rPr>
                <w:rFonts w:ascii="Tahoma" w:hAnsi="Tahoma" w:cs="Tahoma"/>
                <w:sz w:val="18"/>
                <w:szCs w:val="18"/>
              </w:rPr>
              <w:t xml:space="preserve"> Promuovere azioni, a tutti i livelli per combattere gli effetti del cambiamento climatico </w:t>
            </w:r>
          </w:p>
          <w:p w:rsidR="0036369C" w:rsidRPr="00690D8B" w:rsidRDefault="0036369C" w:rsidP="00690D8B"/>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951DDC">
              <w:rPr>
                <w:rFonts w:ascii="Tahoma" w:hAnsi="Tahoma" w:cs="Tahoma"/>
                <w:sz w:val="18"/>
                <w:szCs w:val="18"/>
              </w:rPr>
              <w:t>a, in particolare tra i giovani;</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di percorsi educativi e formativi sui mutamenti climati</w:t>
            </w:r>
            <w:r w:rsidR="00951DDC">
              <w:rPr>
                <w:rFonts w:ascii="Tahoma" w:hAnsi="Tahoma" w:cs="Tahoma"/>
                <w:sz w:val="18"/>
                <w:szCs w:val="18"/>
              </w:rPr>
              <w:t>ci, in particolare nelle scuole;</w:t>
            </w:r>
          </w:p>
          <w:p w:rsidR="00690D8B" w:rsidRPr="00690D8B" w:rsidRDefault="00690D8B" w:rsidP="00690D8B">
            <w:pPr>
              <w:jc w:val="both"/>
            </w:pPr>
            <w:r w:rsidRPr="00690D8B">
              <w:rPr>
                <w:rFonts w:ascii="Tahoma" w:hAnsi="Tahoma" w:cs="Tahoma"/>
                <w:b/>
                <w:sz w:val="18"/>
                <w:szCs w:val="18"/>
              </w:rPr>
              <w:t xml:space="preserve">c) </w:t>
            </w:r>
            <w:r w:rsidRPr="00690D8B">
              <w:rPr>
                <w:rFonts w:ascii="Tahoma" w:hAnsi="Tahoma" w:cs="Tahoma"/>
                <w:sz w:val="18"/>
                <w:szCs w:val="18"/>
              </w:rPr>
              <w:t>sensibilizzazione e incentivazione della capacità umana e istituzionale per quanto riguarda la mitigazione del cambiamento climatico, l’adattamento, la riduzione dell</w:t>
            </w:r>
            <w:r w:rsidR="00951DDC">
              <w:rPr>
                <w:rFonts w:ascii="Tahoma" w:hAnsi="Tahoma" w:cs="Tahoma"/>
                <w:sz w:val="18"/>
                <w:szCs w:val="18"/>
              </w:rPr>
              <w:t>’impatto e l’allerta tempestiva;</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implementazione delle conoscenze sul tema dei cambiamenti climatici: cause, scenari futuri, problematiche, po</w:t>
            </w:r>
            <w:r w:rsidR="00951DDC">
              <w:rPr>
                <w:rFonts w:ascii="Tahoma" w:hAnsi="Tahoma" w:cs="Tahoma"/>
                <w:sz w:val="18"/>
                <w:szCs w:val="18"/>
              </w:rPr>
              <w:t>ssibili adattamenti e soluzioni;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sensibilizzazione delle persone sulla necessità di adottare comportamenti </w:t>
            </w:r>
            <w:r w:rsidRPr="00690D8B">
              <w:rPr>
                <w:rFonts w:ascii="Tahoma" w:hAnsi="Tahoma" w:cs="Tahoma"/>
                <w:sz w:val="18"/>
                <w:szCs w:val="18"/>
              </w:rPr>
              <w:lastRenderedPageBreak/>
              <w:t xml:space="preserve">responsabili per contribuire a minimizzare gli effetti negativi dei cambiamenti climatici </w:t>
            </w:r>
            <w:r w:rsidR="00B45A9F">
              <w:rPr>
                <w:rFonts w:ascii="Tahoma" w:hAnsi="Tahoma" w:cs="Tahoma"/>
                <w:sz w:val="18"/>
                <w:szCs w:val="18"/>
              </w:rPr>
              <w:t>sulle comunità naturali e umane;</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w:t>
            </w:r>
            <w:r w:rsidR="00B45A9F">
              <w:rPr>
                <w:rFonts w:ascii="Tahoma" w:hAnsi="Tahoma" w:cs="Tahoma"/>
                <w:sz w:val="18"/>
                <w:szCs w:val="18"/>
              </w:rPr>
              <w:t>Terzo settore.</w:t>
            </w:r>
          </w:p>
        </w:tc>
      </w:tr>
    </w:tbl>
    <w:p w:rsidR="003C1714" w:rsidRDefault="003C1714">
      <w:pPr>
        <w:jc w:val="both"/>
        <w:rPr>
          <w:rFonts w:ascii="Tahoma" w:hAnsi="Tahoma" w:cs="Tahoma"/>
          <w:i/>
          <w:sz w:val="20"/>
        </w:rPr>
      </w:pPr>
    </w:p>
    <w:p w:rsidR="003C1714" w:rsidRDefault="00567B78">
      <w:r>
        <w:rPr>
          <w:rFonts w:ascii="Tahoma" w:hAnsi="Tahoma" w:cs="Tahoma"/>
          <w:b/>
          <w:sz w:val="20"/>
        </w:rPr>
        <w:t xml:space="preserve">3 </w:t>
      </w:r>
      <w:r w:rsidR="001310FC">
        <w:rPr>
          <w:rFonts w:ascii="Tahoma" w:hAnsi="Tahoma" w:cs="Tahoma"/>
          <w:b/>
          <w:sz w:val="20"/>
        </w:rPr>
        <w:t>- Linee di attività</w:t>
      </w:r>
      <w:r w:rsidR="001310FC">
        <w:rPr>
          <w:rStyle w:val="Rimandonotaapidipagina"/>
          <w:rFonts w:ascii="Tahoma" w:hAnsi="Tahoma" w:cs="Tahoma"/>
          <w:b/>
          <w:sz w:val="20"/>
        </w:rPr>
        <w:footnoteReference w:id="3"/>
      </w:r>
      <w:r w:rsidR="001310FC">
        <w:rPr>
          <w:rFonts w:ascii="Tahoma" w:hAnsi="Tahoma" w:cs="Tahoma"/>
          <w:b/>
          <w:sz w:val="20"/>
        </w:rPr>
        <w:t xml:space="preserve"> </w:t>
      </w:r>
    </w:p>
    <w:p w:rsidR="003C1714" w:rsidRDefault="00F675B5">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Attività di interesse generale,</w:t>
      </w:r>
      <w:r w:rsidR="001310FC">
        <w:rPr>
          <w:rFonts w:ascii="Tahoma" w:hAnsi="Tahoma" w:cs="Tahoma"/>
          <w:i/>
          <w:sz w:val="18"/>
          <w:szCs w:val="18"/>
        </w:rPr>
        <w:t xml:space="preserve"> </w:t>
      </w:r>
      <w:r w:rsidR="001310FC" w:rsidRPr="00CF1128">
        <w:rPr>
          <w:rFonts w:ascii="Tahoma" w:hAnsi="Tahoma" w:cs="Tahoma"/>
          <w:b/>
          <w:i/>
          <w:sz w:val="18"/>
          <w:szCs w:val="18"/>
        </w:rPr>
        <w:t xml:space="preserve">in coerenza con gli statuti dell’ente proponente </w:t>
      </w:r>
      <w:r w:rsidR="009A36E5" w:rsidRPr="00CF1128">
        <w:rPr>
          <w:rFonts w:ascii="Tahoma" w:hAnsi="Tahoma" w:cs="Tahoma"/>
          <w:b/>
          <w:i/>
          <w:sz w:val="18"/>
          <w:szCs w:val="18"/>
        </w:rPr>
        <w:t xml:space="preserve">e degli eventuali </w:t>
      </w:r>
      <w:proofErr w:type="spellStart"/>
      <w:r w:rsidR="009A36E5" w:rsidRPr="00CF1128">
        <w:rPr>
          <w:rFonts w:ascii="Tahoma" w:hAnsi="Tahoma" w:cs="Tahoma"/>
          <w:b/>
          <w:i/>
          <w:sz w:val="18"/>
          <w:szCs w:val="18"/>
        </w:rPr>
        <w:t>partner</w:t>
      </w:r>
      <w:r w:rsidR="00FD7A89" w:rsidRPr="00CF1128">
        <w:rPr>
          <w:rFonts w:ascii="Tahoma" w:hAnsi="Tahoma" w:cs="Tahoma"/>
          <w:b/>
          <w:i/>
          <w:sz w:val="18"/>
          <w:szCs w:val="18"/>
        </w:rPr>
        <w:t>s</w:t>
      </w:r>
      <w:proofErr w:type="spellEnd"/>
    </w:p>
    <w:p w:rsidR="003C1714" w:rsidRDefault="003C1714">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a) interventi e servizi sociali ai sensi dell’articolo 1, commi 1 e 2, della legge 8 novembre 2000, n. 328, e successive modificazioni, e interventi, servizi e prestazioni di cui alla legge 5 febbraio 1992, n. 104, e alla legge 22 giugno 2016, n. 112, e su</w:t>
      </w:r>
      <w:r w:rsidR="008A3A20">
        <w:rPr>
          <w:rFonts w:ascii="Tahoma" w:hAnsi="Tahoma" w:cs="Tahoma"/>
          <w:sz w:val="20"/>
        </w:rPr>
        <w:t>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w:t>
      </w:r>
      <w:r w:rsidR="008A3A20">
        <w:rPr>
          <w:rFonts w:ascii="Tahoma" w:hAnsi="Tahoma" w:cs="Tahoma"/>
          <w:sz w:val="20"/>
        </w:rPr>
        <w:t>erventi e prestazioni sanitarie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socio-sanitarie di cui al decreto del Presidente del Consiglio dei ministri 14 febbraio 2001, pubblicato nella Gazzetta Ufficiale n. 129 del 6 giugno 2001, e successive modificazioni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w:t>
      </w:r>
      <w:r w:rsidR="008A3A20">
        <w:rPr>
          <w:rFonts w:ascii="Tahoma" w:hAnsi="Tahoma" w:cs="Tahoma"/>
          <w:sz w:val="20"/>
        </w:rPr>
        <w:t>sociale con finalità educativa</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w:t>
      </w:r>
      <w:r w:rsidR="008A3A20">
        <w:rPr>
          <w:rFonts w:ascii="Tahoma" w:hAnsi="Tahoma" w:cs="Tahoma"/>
          <w:sz w:val="20"/>
        </w:rPr>
        <w:t>si</w:t>
      </w:r>
      <w:r w:rsidR="006374EF">
        <w:rPr>
          <w:rFonts w:ascii="Tahoma" w:hAnsi="Tahoma" w:cs="Tahoma"/>
          <w:sz w:val="20"/>
        </w:rPr>
        <w:t>, nonché alla tutela degli animali e prevenzione del randagismo ai sensi della legge 14 agosto 1991, n. 281</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w:t>
      </w:r>
      <w:r w:rsidR="008A3A20">
        <w:rPr>
          <w:rFonts w:ascii="Tahoma" w:hAnsi="Tahoma" w:cs="Tahoma"/>
          <w:sz w:val="20"/>
        </w:rPr>
        <w:t>42,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g) formazione uni</w:t>
      </w:r>
      <w:r w:rsidR="008A3A20">
        <w:rPr>
          <w:rFonts w:ascii="Tahoma" w:hAnsi="Tahoma" w:cs="Tahoma"/>
          <w:sz w:val="20"/>
        </w:rPr>
        <w:t>versitaria e post-universitaria</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h) ricerca scientifica d</w:t>
      </w:r>
      <w:r w:rsidR="008A3A20">
        <w:rPr>
          <w:rFonts w:ascii="Tahoma" w:hAnsi="Tahoma" w:cs="Tahoma"/>
          <w:sz w:val="20"/>
        </w:rPr>
        <w:t>i particolare interesse sociale</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i) organizzazione e gestione di attività culturali, artistiche o ricreative di interesse sociale, incluse attività, anche editoriali, di promozione e diffusione della cultura e della pratica del volontariato e delle attività di interesse genera</w:t>
      </w:r>
      <w:r w:rsidR="008A3A20">
        <w:rPr>
          <w:rFonts w:ascii="Tahoma" w:hAnsi="Tahoma" w:cs="Tahoma"/>
          <w:sz w:val="20"/>
        </w:rPr>
        <w:t>le di cui al presente articolo</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k) organizzazione e gestione di attività turistiche di interesse</w:t>
      </w:r>
      <w:r w:rsidR="008A3A20">
        <w:rPr>
          <w:rFonts w:ascii="Tahoma" w:hAnsi="Tahoma" w:cs="Tahoma"/>
          <w:sz w:val="20"/>
        </w:rPr>
        <w:t xml:space="preserve"> sociale, culturale o religioso</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w:t>
      </w:r>
      <w:r w:rsidR="008A3A20">
        <w:rPr>
          <w:rFonts w:ascii="Tahoma" w:hAnsi="Tahoma" w:cs="Tahoma"/>
          <w:sz w:val="20"/>
        </w:rPr>
        <w:t>cento da enti del Terzo settore</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n) cooperazione allo sviluppo, ai sensi della legge 11 agosto 2014, n. 125, e successive mo</w:t>
      </w:r>
      <w:r w:rsidR="008A3A20">
        <w:rPr>
          <w:rFonts w:ascii="Tahoma" w:hAnsi="Tahoma" w:cs="Tahoma"/>
          <w:sz w:val="20"/>
        </w:rPr>
        <w:t>dificazioni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w:t>
      </w:r>
      <w:r w:rsidR="008A3A20">
        <w:rPr>
          <w:rFonts w:ascii="Tahoma" w:hAnsi="Tahoma" w:cs="Tahoma"/>
          <w:sz w:val="20"/>
        </w:rPr>
        <w:t>contrasto del lavoro infantile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p)</w:t>
      </w:r>
      <w:r w:rsidR="009A36E5">
        <w:rPr>
          <w:rFonts w:ascii="Tahoma" w:hAnsi="Tahoma" w:cs="Tahoma"/>
          <w:sz w:val="20"/>
        </w:rPr>
        <w:t xml:space="preserve"> </w:t>
      </w:r>
      <w:r>
        <w:rPr>
          <w:rFonts w:ascii="Tahoma" w:hAnsi="Tahoma" w:cs="Tahoma"/>
          <w:sz w:val="20"/>
        </w:rPr>
        <w:t>servizi finalizzati all’inserimento o al reinserimento nel mercato del lavoro dei lavoratori e delle persone di cui all’articolo 2, comma 4, del decreto legislativo recante revisione della disciplina in materia di impresa sociale, di cui all’articolo 1, comma 2, lettera c), del</w:t>
      </w:r>
      <w:r w:rsidR="008A3A20">
        <w:rPr>
          <w:rFonts w:ascii="Tahoma" w:hAnsi="Tahoma" w:cs="Tahoma"/>
          <w:sz w:val="20"/>
        </w:rPr>
        <w:t>la legge 6 giugno 2016, n. 106</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q) alloggio sociale, ai sensi del decreto del Ministero delle infrastrutture del 22 aprile 2008, e successive modificazioni, nonché ogni altra attività di carattere residenziale temporaneo diretta a soddisfare bisogni sociali, sanitari, cu</w:t>
      </w:r>
      <w:r w:rsidR="008A3A20">
        <w:rPr>
          <w:rFonts w:ascii="Tahoma" w:hAnsi="Tahoma" w:cs="Tahoma"/>
          <w:sz w:val="20"/>
        </w:rPr>
        <w:t>lturali, formativi o lavorativi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r) accoglienza umanitaria ed int</w:t>
      </w:r>
      <w:r w:rsidR="008A3A20">
        <w:rPr>
          <w:rFonts w:ascii="Tahoma" w:hAnsi="Tahoma" w:cs="Tahoma"/>
          <w:sz w:val="20"/>
        </w:rPr>
        <w:t>egrazione sociale dei migranti</w:t>
      </w:r>
    </w:p>
    <w:p w:rsidR="003C1714" w:rsidRDefault="008A3A20">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s) </w:t>
      </w:r>
      <w:r w:rsidR="001310FC">
        <w:rPr>
          <w:rFonts w:ascii="Tahoma" w:hAnsi="Tahoma" w:cs="Tahoma"/>
          <w:sz w:val="20"/>
        </w:rPr>
        <w:t xml:space="preserve">agricoltura sociale, ai sensi dell’articolo 2 della legge 18 agosto 2015, n. </w:t>
      </w:r>
      <w:r>
        <w:rPr>
          <w:rFonts w:ascii="Tahoma" w:hAnsi="Tahoma" w:cs="Tahoma"/>
          <w:sz w:val="20"/>
        </w:rPr>
        <w:t>141,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t) organizzazione e gestione di atti</w:t>
      </w:r>
      <w:r w:rsidR="008A3A20">
        <w:rPr>
          <w:rFonts w:ascii="Tahoma" w:hAnsi="Tahoma" w:cs="Tahoma"/>
          <w:sz w:val="20"/>
        </w:rPr>
        <w:t>vità sportive dilettantistiche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u) beneficenza, sostegno a distanza, cessione gratuita di alimenti o prodotti di cui alla legge 19 agosto 2016, n. 166, e successive modificazioni, o erogazione di denaro, beni o servizi a sostegno di persone svantaggiate o di attività di interesse general</w:t>
      </w:r>
      <w:r w:rsidR="008A3A20">
        <w:rPr>
          <w:rFonts w:ascii="Tahoma" w:hAnsi="Tahoma" w:cs="Tahoma"/>
          <w:sz w:val="20"/>
        </w:rPr>
        <w:t>e a norma del presente articolo</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lastRenderedPageBreak/>
        <w:t xml:space="preserve">[_] </w:t>
      </w:r>
      <w:r>
        <w:rPr>
          <w:rFonts w:ascii="Tahoma" w:hAnsi="Tahoma" w:cs="Tahoma"/>
          <w:sz w:val="20"/>
        </w:rPr>
        <w:t>v) promozione della cultura della legalità, della pace tra i popoli, della nonviolenza e della difesa non armata</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w:t>
      </w:r>
      <w:r w:rsidR="008A3A20">
        <w:rPr>
          <w:rFonts w:ascii="Tahoma" w:hAnsi="Tahoma" w:cs="Tahoma"/>
          <w:sz w:val="20"/>
        </w:rPr>
        <w:t xml:space="preserve"> legge 24 dicembre 2007, n. 244</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x) cura di procedure di adozione internazionale ai sensi de</w:t>
      </w:r>
      <w:r w:rsidR="008A3A20">
        <w:rPr>
          <w:rFonts w:ascii="Tahoma" w:hAnsi="Tahoma" w:cs="Tahoma"/>
          <w:sz w:val="20"/>
        </w:rPr>
        <w:t>lla legge 4 maggio 1983, n. 184</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y) protezione civile ai sensi della legge 24 febbraio 1992, n. 2</w:t>
      </w:r>
      <w:r w:rsidR="008A3A20">
        <w:rPr>
          <w:rFonts w:ascii="Tahoma" w:hAnsi="Tahoma" w:cs="Tahoma"/>
          <w:sz w:val="20"/>
        </w:rPr>
        <w:t>25,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rPr>
          <w:rFonts w:ascii="Tahoma" w:hAnsi="Tahoma" w:cs="Tahoma"/>
          <w:sz w:val="20"/>
        </w:rPr>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rsidR="003C1714" w:rsidRDefault="003C1714">
      <w:pPr>
        <w:jc w:val="both"/>
        <w:rPr>
          <w:rFonts w:ascii="Tahoma" w:hAnsi="Tahoma" w:cs="Tahoma"/>
          <w:i/>
          <w:sz w:val="20"/>
        </w:rPr>
      </w:pPr>
    </w:p>
    <w:p w:rsidR="003C1714" w:rsidRDefault="00567B78">
      <w:r>
        <w:rPr>
          <w:rFonts w:ascii="Tahoma" w:hAnsi="Tahoma" w:cs="Tahoma"/>
          <w:b/>
          <w:sz w:val="20"/>
        </w:rPr>
        <w:t>4</w:t>
      </w:r>
      <w:r w:rsidR="00501294">
        <w:rPr>
          <w:rFonts w:ascii="Tahoma" w:hAnsi="Tahoma" w:cs="Tahoma"/>
          <w:b/>
          <w:sz w:val="20"/>
        </w:rPr>
        <w:t xml:space="preserve"> – Descrizione dell’iniziativa</w:t>
      </w:r>
      <w:r w:rsidR="001310FC">
        <w:rPr>
          <w:rFonts w:ascii="Tahoma" w:hAnsi="Tahoma" w:cs="Tahoma"/>
          <w:b/>
          <w:sz w:val="20"/>
        </w:rPr>
        <w:t xml:space="preserve">/progetto </w:t>
      </w:r>
      <w:r w:rsidR="001310FC">
        <w:rPr>
          <w:rFonts w:ascii="Tahoma" w:hAnsi="Tahoma" w:cs="Tahoma"/>
          <w:i/>
          <w:sz w:val="20"/>
        </w:rPr>
        <w:t>(Massimo due pagine)</w:t>
      </w:r>
    </w:p>
    <w:p w:rsidR="003C1714" w:rsidRDefault="001310FC">
      <w:pPr>
        <w:jc w:val="both"/>
        <w:rPr>
          <w:rFonts w:ascii="Tahoma" w:hAnsi="Tahoma" w:cs="Tahoma"/>
          <w:i/>
          <w:sz w:val="20"/>
        </w:rPr>
      </w:pPr>
      <w:r>
        <w:rPr>
          <w:rFonts w:ascii="Tahoma" w:hAnsi="Tahoma" w:cs="Tahoma"/>
          <w:i/>
          <w:sz w:val="20"/>
        </w:rPr>
        <w:t xml:space="preserve">Esporre sinteticamente: </w:t>
      </w:r>
    </w:p>
    <w:p w:rsidR="003C1714" w:rsidRDefault="003C1714">
      <w:pPr>
        <w:jc w:val="both"/>
        <w:rPr>
          <w:rFonts w:ascii="Tahoma" w:hAnsi="Tahoma" w:cs="Tahoma"/>
          <w:i/>
          <w:sz w:val="20"/>
        </w:rPr>
      </w:pPr>
    </w:p>
    <w:p w:rsidR="00E03BD6" w:rsidRDefault="00567B78" w:rsidP="00EE77B1">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 xml:space="preserve">.1. </w:t>
      </w:r>
      <w:r w:rsidR="003862BB" w:rsidRPr="003862BB">
        <w:rPr>
          <w:rFonts w:ascii="Tahoma" w:hAnsi="Tahoma" w:cs="Tahoma"/>
          <w:i/>
          <w:sz w:val="20"/>
        </w:rPr>
        <w:t>Ambito territoriale del progetto (indicare il territorio/le province/i comuni in cui si prevede in concreto la realizzazione delle attività)</w:t>
      </w:r>
    </w:p>
    <w:p w:rsidR="003C1714" w:rsidRDefault="003C1714">
      <w:pPr>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jc w:val="both"/>
        <w:rPr>
          <w:rFonts w:ascii="Tahoma" w:hAnsi="Tahoma" w:cs="Tahoma"/>
          <w:i/>
          <w:sz w:val="20"/>
        </w:rPr>
      </w:pPr>
    </w:p>
    <w:p w:rsidR="003C1714" w:rsidRDefault="00567B78">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4</w:t>
      </w:r>
      <w:r w:rsidR="001310FC">
        <w:rPr>
          <w:rFonts w:ascii="Tahoma" w:hAnsi="Tahoma" w:cs="Tahoma"/>
          <w:i/>
          <w:sz w:val="20"/>
        </w:rPr>
        <w:t xml:space="preserve">.2. Esigenze e bisogni individuati e rilevati a livello </w:t>
      </w:r>
      <w:r w:rsidR="00FB68FC">
        <w:rPr>
          <w:rFonts w:ascii="Tahoma" w:hAnsi="Tahoma" w:cs="Tahoma"/>
          <w:i/>
          <w:sz w:val="20"/>
        </w:rPr>
        <w:t>regionale</w:t>
      </w:r>
      <w:r w:rsidR="001310FC">
        <w:rPr>
          <w:rFonts w:ascii="Tahoma" w:hAnsi="Tahoma" w:cs="Tahoma"/>
          <w:i/>
          <w:sz w:val="20"/>
        </w:rPr>
        <w:t>/territori</w:t>
      </w:r>
      <w:r w:rsidR="00FB68FC">
        <w:rPr>
          <w:rFonts w:ascii="Tahoma" w:hAnsi="Tahoma" w:cs="Tahoma"/>
          <w:i/>
          <w:sz w:val="20"/>
        </w:rPr>
        <w:t>ale</w:t>
      </w:r>
    </w:p>
    <w:p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3C1714" w:rsidRDefault="003C1714">
      <w:pPr>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center"/>
        <w:rPr>
          <w:rFonts w:ascii="Tahoma" w:hAnsi="Tahoma" w:cs="Tahoma"/>
          <w:i/>
          <w:sz w:val="20"/>
        </w:rPr>
      </w:pPr>
    </w:p>
    <w:p w:rsidR="003C1714" w:rsidRDefault="00567B78">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.3. Idea a fondamento della proposta progettuale, anche attraverso una breve ricostruzione di contesto e di realizzazione a livello regionale/locale</w:t>
      </w:r>
    </w:p>
    <w:p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E03BD6" w:rsidRPr="00EE77B1" w:rsidRDefault="00E03BD6" w:rsidP="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sidRPr="00EE77B1">
        <w:rPr>
          <w:rFonts w:ascii="Tahoma" w:hAnsi="Tahoma" w:cs="Tahoma"/>
          <w:i/>
          <w:sz w:val="20"/>
        </w:rPr>
        <w:t xml:space="preserve">4.3.1 </w:t>
      </w:r>
      <w:r w:rsidRPr="003862BB">
        <w:rPr>
          <w:rFonts w:ascii="Tahoma" w:hAnsi="Tahoma" w:cs="Tahoma"/>
          <w:b/>
          <w:i/>
          <w:sz w:val="20"/>
        </w:rPr>
        <w:t xml:space="preserve">Specificare </w:t>
      </w:r>
      <w:r w:rsidR="003862BB" w:rsidRPr="003862BB">
        <w:rPr>
          <w:rFonts w:ascii="Tahoma" w:hAnsi="Tahoma" w:cs="Tahoma"/>
          <w:b/>
          <w:i/>
          <w:sz w:val="20"/>
        </w:rPr>
        <w:t xml:space="preserve">se trattasi di azioni </w:t>
      </w:r>
      <w:r w:rsidRPr="003862BB">
        <w:rPr>
          <w:rFonts w:ascii="Tahoma" w:hAnsi="Tahoma" w:cs="Tahoma"/>
          <w:b/>
          <w:bCs/>
          <w:i/>
          <w:sz w:val="20"/>
        </w:rPr>
        <w:t>a sostegno della fase di emergenza e post-emergenza legata alla pandemia Covid-19</w:t>
      </w:r>
    </w:p>
    <w:p w:rsidR="00E03BD6" w:rsidRDefault="00E03BD6">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093880" w:rsidRDefault="00093880">
      <w:pPr>
        <w:ind w:left="720"/>
        <w:jc w:val="center"/>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both"/>
        <w:rPr>
          <w:rFonts w:ascii="Tahoma" w:hAnsi="Tahoma" w:cs="Tahoma"/>
          <w:i/>
          <w:sz w:val="20"/>
        </w:rPr>
      </w:pPr>
    </w:p>
    <w:tbl>
      <w:tblPr>
        <w:tblW w:w="9923" w:type="dxa"/>
        <w:tblInd w:w="-34" w:type="dxa"/>
        <w:tblCellMar>
          <w:left w:w="10" w:type="dxa"/>
          <w:right w:w="10" w:type="dxa"/>
        </w:tblCellMar>
        <w:tblLook w:val="0000" w:firstRow="0" w:lastRow="0" w:firstColumn="0" w:lastColumn="0" w:noHBand="0" w:noVBand="0"/>
      </w:tblPr>
      <w:tblGrid>
        <w:gridCol w:w="9923"/>
      </w:tblGrid>
      <w:tr w:rsidR="003C1714">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E9442E">
            <w:pPr>
              <w:tabs>
                <w:tab w:val="left" w:pos="255"/>
              </w:tabs>
              <w:jc w:val="both"/>
            </w:pPr>
            <w:r>
              <w:rPr>
                <w:rFonts w:ascii="Tahoma" w:hAnsi="Tahoma" w:cs="Tahoma"/>
                <w:i/>
                <w:sz w:val="20"/>
              </w:rPr>
              <w:t>4</w:t>
            </w:r>
            <w:r w:rsidR="001310FC">
              <w:rPr>
                <w:rFonts w:ascii="Tahoma" w:hAnsi="Tahoma" w:cs="Tahoma"/>
                <w:i/>
                <w:sz w:val="20"/>
              </w:rPr>
              <w:t>.4. Metodologie</w:t>
            </w:r>
          </w:p>
        </w:tc>
      </w:tr>
      <w:tr w:rsidR="003C1714">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i/>
                <w:sz w:val="18"/>
                <w:szCs w:val="18"/>
              </w:rPr>
            </w:pPr>
            <w:r>
              <w:rPr>
                <w:rFonts w:ascii="Tahoma" w:hAnsi="Tahoma" w:cs="Tahoma"/>
                <w:i/>
                <w:sz w:val="18"/>
                <w:szCs w:val="18"/>
              </w:rPr>
              <w:t xml:space="preserve">Indicare con una X la metodologia dell’intervento proposto, nella realizzazione di quanto indicato ai </w:t>
            </w:r>
            <w:r w:rsidR="00F83851">
              <w:rPr>
                <w:rFonts w:ascii="Tahoma" w:hAnsi="Tahoma" w:cs="Tahoma"/>
                <w:i/>
                <w:sz w:val="18"/>
                <w:szCs w:val="18"/>
              </w:rPr>
              <w:t>punti precedenti del paragrafo 4</w:t>
            </w:r>
          </w:p>
          <w:p w:rsidR="003C1714" w:rsidRDefault="003C1714">
            <w:pPr>
              <w:jc w:val="both"/>
              <w:rPr>
                <w:rFonts w:ascii="Tahoma" w:hAnsi="Tahoma" w:cs="Tahoma"/>
                <w:sz w:val="20"/>
              </w:rPr>
            </w:pPr>
          </w:p>
          <w:p w:rsidR="003C1714" w:rsidRDefault="001310FC">
            <w:pPr>
              <w:widowControl w:val="0"/>
              <w:numPr>
                <w:ilvl w:val="0"/>
                <w:numId w:val="2"/>
              </w:numPr>
              <w:autoSpaceDE w:val="0"/>
              <w:jc w:val="both"/>
              <w:rPr>
                <w:rFonts w:ascii="Tahoma" w:hAnsi="Tahoma" w:cs="Tahoma"/>
                <w:sz w:val="20"/>
              </w:rPr>
            </w:pPr>
            <w:r>
              <w:rPr>
                <w:rFonts w:ascii="Tahoma" w:hAnsi="Tahoma" w:cs="Tahoma"/>
                <w:sz w:val="20"/>
              </w:rPr>
              <w:t xml:space="preserve">Innovative rispetto: </w:t>
            </w:r>
          </w:p>
          <w:p w:rsidR="003C1714" w:rsidRDefault="001310FC">
            <w:pPr>
              <w:widowControl w:val="0"/>
              <w:autoSpaceDE w:val="0"/>
              <w:ind w:left="60" w:firstLine="1920"/>
              <w:jc w:val="both"/>
              <w:rPr>
                <w:rFonts w:ascii="Tahoma" w:hAnsi="Tahoma" w:cs="Tahoma"/>
                <w:sz w:val="20"/>
              </w:rPr>
            </w:pPr>
            <w:r>
              <w:rPr>
                <w:rFonts w:ascii="Tahoma" w:hAnsi="Tahoma" w:cs="Tahoma"/>
                <w:sz w:val="20"/>
              </w:rPr>
              <w:t>[_] al contesto territoriale</w:t>
            </w:r>
          </w:p>
          <w:p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alla tipologia dell’intervento </w:t>
            </w:r>
          </w:p>
          <w:p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alle attività dell’ente </w:t>
            </w:r>
            <w:r w:rsidRPr="003A7618">
              <w:rPr>
                <w:rFonts w:ascii="Tahoma" w:hAnsi="Tahoma" w:cs="Tahoma"/>
                <w:sz w:val="20"/>
              </w:rPr>
              <w:t xml:space="preserve">proponente (o </w:t>
            </w:r>
            <w:proofErr w:type="spellStart"/>
            <w:r w:rsidRPr="003A7618">
              <w:rPr>
                <w:rFonts w:ascii="Tahoma" w:hAnsi="Tahoma" w:cs="Tahoma"/>
                <w:sz w:val="20"/>
              </w:rPr>
              <w:t>partners</w:t>
            </w:r>
            <w:proofErr w:type="spellEnd"/>
            <w:r w:rsidRPr="003A7618">
              <w:rPr>
                <w:rFonts w:ascii="Tahoma" w:hAnsi="Tahoma" w:cs="Tahoma"/>
                <w:sz w:val="20"/>
              </w:rPr>
              <w:t xml:space="preserve"> o collaborazioni, se</w:t>
            </w:r>
            <w:r>
              <w:rPr>
                <w:rFonts w:ascii="Tahoma" w:hAnsi="Tahoma" w:cs="Tahoma"/>
                <w:sz w:val="20"/>
              </w:rPr>
              <w:t xml:space="preserve"> previste).</w:t>
            </w:r>
          </w:p>
          <w:p w:rsidR="003C1714" w:rsidRDefault="003C1714">
            <w:pPr>
              <w:widowControl w:val="0"/>
              <w:autoSpaceDE w:val="0"/>
              <w:ind w:left="60" w:firstLine="1920"/>
              <w:jc w:val="both"/>
              <w:rPr>
                <w:rFonts w:ascii="Tahoma" w:hAnsi="Tahoma" w:cs="Tahoma"/>
                <w:sz w:val="20"/>
              </w:rPr>
            </w:pPr>
          </w:p>
          <w:p w:rsidR="003C1714" w:rsidRDefault="001310FC">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 xml:space="preserve">[_] pilota e sperimentali, finalizzate alla messa a punto di modelli di intervento tali da poter essere trasferiti e/o utilizzati in altri contesti territoriali. </w:t>
            </w:r>
          </w:p>
          <w:p w:rsidR="003C1714" w:rsidRDefault="003C1714">
            <w:pPr>
              <w:widowControl w:val="0"/>
              <w:autoSpaceDE w:val="0"/>
              <w:ind w:left="60"/>
              <w:jc w:val="both"/>
              <w:rPr>
                <w:rFonts w:ascii="Tahoma" w:hAnsi="Tahoma" w:cs="Tahoma"/>
                <w:sz w:val="20"/>
              </w:rPr>
            </w:pPr>
          </w:p>
          <w:p w:rsidR="003C1714" w:rsidRDefault="001310FC">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rsidR="003C1714" w:rsidRDefault="003C1714">
            <w:pPr>
              <w:widowControl w:val="0"/>
              <w:autoSpaceDE w:val="0"/>
              <w:ind w:left="60"/>
              <w:jc w:val="both"/>
              <w:rPr>
                <w:rFonts w:ascii="Tahoma" w:eastAsia="Calibri" w:hAnsi="Tahoma" w:cs="Tahoma"/>
                <w:sz w:val="20"/>
                <w:lang w:eastAsia="en-US"/>
              </w:rPr>
            </w:pPr>
          </w:p>
          <w:p w:rsidR="003C1714" w:rsidRDefault="001310FC">
            <w:pPr>
              <w:widowControl w:val="0"/>
              <w:autoSpaceDE w:val="0"/>
              <w:ind w:left="60"/>
              <w:jc w:val="both"/>
              <w:rPr>
                <w:rFonts w:ascii="Tahoma" w:eastAsia="Calibri" w:hAnsi="Tahoma" w:cs="Tahoma"/>
                <w:sz w:val="20"/>
                <w:lang w:eastAsia="en-US"/>
              </w:rPr>
            </w:pPr>
            <w:r w:rsidRPr="00EA5523">
              <w:rPr>
                <w:rFonts w:ascii="Tahoma" w:eastAsia="Calibri" w:hAnsi="Tahoma" w:cs="Tahoma"/>
                <w:b/>
                <w:sz w:val="20"/>
                <w:lang w:eastAsia="en-US"/>
              </w:rPr>
              <w:t>Specificare le caratteristiche</w:t>
            </w:r>
            <w:r>
              <w:rPr>
                <w:rFonts w:ascii="Tahoma" w:eastAsia="Calibri" w:hAnsi="Tahoma" w:cs="Tahoma"/>
                <w:sz w:val="20"/>
                <w:lang w:eastAsia="en-US"/>
              </w:rPr>
              <w:t xml:space="preserve">: </w:t>
            </w:r>
          </w:p>
          <w:p w:rsidR="003C1714" w:rsidRDefault="003C1714">
            <w:pPr>
              <w:widowControl w:val="0"/>
              <w:autoSpaceDE w:val="0"/>
              <w:ind w:left="60"/>
              <w:jc w:val="both"/>
              <w:rPr>
                <w:rFonts w:ascii="Tahoma" w:eastAsia="Calibri" w:hAnsi="Tahoma" w:cs="Tahoma"/>
                <w:sz w:val="20"/>
                <w:lang w:eastAsia="en-US"/>
              </w:rPr>
            </w:pPr>
          </w:p>
          <w:p w:rsidR="003C1714" w:rsidRDefault="003C1714">
            <w:pPr>
              <w:widowControl w:val="0"/>
              <w:autoSpaceDE w:val="0"/>
              <w:ind w:left="60"/>
              <w:jc w:val="both"/>
              <w:rPr>
                <w:rFonts w:ascii="Tahoma" w:eastAsia="Calibri" w:hAnsi="Tahoma" w:cs="Tahoma"/>
                <w:sz w:val="20"/>
                <w:lang w:eastAsia="en-US"/>
              </w:rPr>
            </w:pPr>
          </w:p>
          <w:p w:rsidR="003C1714" w:rsidRDefault="001310FC">
            <w:pPr>
              <w:widowControl w:val="0"/>
              <w:autoSpaceDE w:val="0"/>
              <w:ind w:left="60"/>
              <w:jc w:val="both"/>
              <w:rPr>
                <w:rFonts w:ascii="Tahoma" w:hAnsi="Tahoma" w:cs="Tahoma"/>
                <w:sz w:val="20"/>
              </w:rPr>
            </w:pPr>
            <w:r>
              <w:rPr>
                <w:rFonts w:ascii="Tahoma" w:hAnsi="Tahoma" w:cs="Tahoma"/>
                <w:sz w:val="20"/>
              </w:rPr>
              <w:t>…..</w:t>
            </w:r>
          </w:p>
          <w:p w:rsidR="003C1714" w:rsidRDefault="003C1714">
            <w:pPr>
              <w:jc w:val="both"/>
              <w:rPr>
                <w:rFonts w:ascii="Tahoma" w:hAnsi="Tahoma" w:cs="Tahoma"/>
                <w:sz w:val="20"/>
              </w:rPr>
            </w:pPr>
          </w:p>
        </w:tc>
      </w:tr>
    </w:tbl>
    <w:p w:rsidR="00E37A6D" w:rsidRDefault="00E37A6D">
      <w:pPr>
        <w:ind w:left="720"/>
        <w:jc w:val="center"/>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lastRenderedPageBreak/>
        <w:t>****</w:t>
      </w:r>
    </w:p>
    <w:p w:rsidR="00E37A6D" w:rsidRDefault="00944C0D" w:rsidP="00944C0D">
      <w:pPr>
        <w:tabs>
          <w:tab w:val="left" w:pos="2685"/>
        </w:tabs>
        <w:ind w:left="720"/>
        <w:jc w:val="both"/>
        <w:rPr>
          <w:rFonts w:ascii="Tahoma" w:hAnsi="Tahoma" w:cs="Tahoma"/>
          <w:i/>
          <w:sz w:val="20"/>
        </w:rPr>
      </w:pPr>
      <w:r>
        <w:rPr>
          <w:rFonts w:ascii="Tahoma" w:hAnsi="Tahoma" w:cs="Tahoma"/>
          <w:i/>
          <w:sz w:val="20"/>
        </w:rPr>
        <w:tab/>
      </w:r>
    </w:p>
    <w:p w:rsidR="003C1714" w:rsidRDefault="00E9442E">
      <w:pPr>
        <w:jc w:val="both"/>
      </w:pPr>
      <w:r>
        <w:rPr>
          <w:rFonts w:ascii="Tahoma" w:hAnsi="Tahoma" w:cs="Tahoma"/>
          <w:b/>
          <w:sz w:val="20"/>
        </w:rPr>
        <w:t>5</w:t>
      </w:r>
      <w:r w:rsidR="001310FC">
        <w:rPr>
          <w:rFonts w:ascii="Tahoma" w:hAnsi="Tahoma" w:cs="Tahoma"/>
          <w:b/>
          <w:sz w:val="20"/>
        </w:rPr>
        <w:t xml:space="preserve"> - Risultati attesi </w:t>
      </w:r>
      <w:r w:rsidR="001310FC">
        <w:rPr>
          <w:rFonts w:ascii="Tahoma" w:hAnsi="Tahoma" w:cs="Tahoma"/>
          <w:i/>
          <w:sz w:val="20"/>
        </w:rPr>
        <w:t>(Massimo due pagine)</w:t>
      </w:r>
    </w:p>
    <w:p w:rsidR="003C1714" w:rsidRDefault="001310FC">
      <w:pPr>
        <w:jc w:val="both"/>
        <w:rPr>
          <w:rFonts w:ascii="Tahoma" w:hAnsi="Tahoma" w:cs="Tahoma"/>
          <w:i/>
          <w:sz w:val="20"/>
        </w:rPr>
      </w:pPr>
      <w:r>
        <w:rPr>
          <w:rFonts w:ascii="Tahoma" w:hAnsi="Tahoma" w:cs="Tahoma"/>
          <w:i/>
          <w:sz w:val="20"/>
        </w:rPr>
        <w:t xml:space="preserve">Con riferimento </w:t>
      </w:r>
      <w:r w:rsidRPr="00E9442E">
        <w:rPr>
          <w:rFonts w:ascii="Tahoma" w:hAnsi="Tahoma" w:cs="Tahoma"/>
          <w:i/>
          <w:sz w:val="20"/>
        </w:rPr>
        <w:t xml:space="preserve">agli obiettivi </w:t>
      </w:r>
      <w:r w:rsidR="005A1F35" w:rsidRPr="00E9442E">
        <w:rPr>
          <w:rFonts w:ascii="Tahoma" w:hAnsi="Tahoma" w:cs="Tahoma"/>
          <w:i/>
          <w:sz w:val="20"/>
        </w:rPr>
        <w:t>prescelti</w:t>
      </w:r>
      <w:r w:rsidR="007667DF">
        <w:rPr>
          <w:rFonts w:ascii="Tahoma" w:hAnsi="Tahoma" w:cs="Tahoma"/>
          <w:i/>
          <w:sz w:val="20"/>
        </w:rPr>
        <w:t xml:space="preserve"> (</w:t>
      </w:r>
      <w:r w:rsidR="007667DF" w:rsidRPr="007667DF">
        <w:rPr>
          <w:rFonts w:ascii="Tahoma" w:hAnsi="Tahoma" w:cs="Tahoma"/>
          <w:b/>
          <w:i/>
          <w:sz w:val="20"/>
        </w:rPr>
        <w:t>in numero massimo di tre</w:t>
      </w:r>
      <w:r w:rsidR="007667DF">
        <w:rPr>
          <w:rFonts w:ascii="Tahoma" w:hAnsi="Tahoma" w:cs="Tahoma"/>
          <w:i/>
          <w:sz w:val="20"/>
        </w:rPr>
        <w:t>)</w:t>
      </w:r>
      <w:r w:rsidR="00BA6FD9">
        <w:rPr>
          <w:rFonts w:ascii="Tahoma" w:hAnsi="Tahoma" w:cs="Tahoma"/>
          <w:i/>
          <w:sz w:val="20"/>
        </w:rPr>
        <w:t xml:space="preserve">, </w:t>
      </w:r>
      <w:r>
        <w:rPr>
          <w:rFonts w:ascii="Tahoma" w:hAnsi="Tahoma" w:cs="Tahoma"/>
          <w:i/>
          <w:sz w:val="20"/>
        </w:rPr>
        <w:t>indicare:</w:t>
      </w: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D</w:t>
      </w:r>
      <w:r w:rsidR="001310FC">
        <w:rPr>
          <w:rFonts w:ascii="Tahoma" w:hAnsi="Tahoma" w:cs="Tahoma"/>
          <w:i/>
          <w:sz w:val="20"/>
        </w:rPr>
        <w:t>estinatari degli interventi (specificando tipologia, numero e fascia anagrafica, nonché modalità per la loro individuazione);</w:t>
      </w:r>
    </w:p>
    <w:p w:rsidR="003C1714" w:rsidRDefault="003C1714">
      <w:pPr>
        <w:jc w:val="both"/>
        <w:rPr>
          <w:rFonts w:ascii="Tahoma" w:hAnsi="Tahoma" w:cs="Tahoma"/>
          <w:i/>
          <w:sz w:val="20"/>
        </w:rPr>
      </w:pPr>
    </w:p>
    <w:tbl>
      <w:tblPr>
        <w:tblW w:w="10153" w:type="dxa"/>
        <w:tblCellMar>
          <w:left w:w="10" w:type="dxa"/>
          <w:right w:w="10" w:type="dxa"/>
        </w:tblCellMar>
        <w:tblLook w:val="0000" w:firstRow="0" w:lastRow="0" w:firstColumn="0" w:lastColumn="0" w:noHBand="0" w:noVBand="0"/>
      </w:tblPr>
      <w:tblGrid>
        <w:gridCol w:w="3174"/>
        <w:gridCol w:w="915"/>
        <w:gridCol w:w="1264"/>
        <w:gridCol w:w="4800"/>
      </w:tblGrid>
      <w:tr w:rsidR="00E37A6D"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E37A6D">
            <w:pPr>
              <w:jc w:val="center"/>
            </w:pPr>
            <w:r>
              <w:rPr>
                <w:rFonts w:ascii="Tahoma" w:hAnsi="Tahoma" w:cs="Tahoma"/>
                <w:i/>
                <w:sz w:val="20"/>
              </w:rPr>
              <w:t>Area di utenza/</w:t>
            </w:r>
            <w:proofErr w:type="gramStart"/>
            <w:r>
              <w:rPr>
                <w:rFonts w:ascii="Tahoma" w:hAnsi="Tahoma" w:cs="Tahoma"/>
                <w:i/>
                <w:sz w:val="20"/>
              </w:rPr>
              <w:t xml:space="preserve">destinatari </w:t>
            </w:r>
            <w:r>
              <w:rPr>
                <w:rStyle w:val="Rimandonotaapidipagina"/>
                <w:rFonts w:ascii="Tahoma" w:hAnsi="Tahoma" w:cs="Tahoma"/>
                <w:i/>
                <w:sz w:val="20"/>
              </w:rPr>
              <w:footnoteReference w:id="4"/>
            </w:r>
            <w:r>
              <w:rPr>
                <w:rFonts w:ascii="Tahoma" w:hAnsi="Tahoma" w:cs="Tahoma"/>
                <w:i/>
                <w:sz w:val="20"/>
              </w:rPr>
              <w:t xml:space="preserve"> (</w:t>
            </w:r>
            <w:proofErr w:type="gramEnd"/>
            <w:r>
              <w:rPr>
                <w:rFonts w:ascii="Tahoma" w:hAnsi="Tahoma" w:cs="Tahoma"/>
                <w:i/>
                <w:sz w:val="20"/>
              </w:rPr>
              <w:t>specificare)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pPr>
              <w:jc w:val="center"/>
              <w:rPr>
                <w:rFonts w:ascii="Tahoma" w:hAnsi="Tahoma" w:cs="Tahoma"/>
                <w:i/>
                <w:sz w:val="20"/>
              </w:rPr>
            </w:pPr>
            <w:r>
              <w:rPr>
                <w:rFonts w:ascii="Tahoma" w:hAnsi="Tahoma" w:cs="Tahoma"/>
                <w:i/>
                <w:sz w:val="20"/>
              </w:rPr>
              <w:t>Numero</w:t>
            </w: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pPr>
              <w:jc w:val="center"/>
              <w:rPr>
                <w:rFonts w:ascii="Tahoma" w:hAnsi="Tahoma" w:cs="Tahoma"/>
                <w:i/>
                <w:sz w:val="20"/>
              </w:rPr>
            </w:pPr>
            <w:r>
              <w:rPr>
                <w:rFonts w:ascii="Tahoma" w:hAnsi="Tahoma" w:cs="Tahoma"/>
                <w:i/>
                <w:sz w:val="20"/>
              </w:rPr>
              <w:t>Fascia anagrafica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pPr>
              <w:jc w:val="center"/>
              <w:rPr>
                <w:rFonts w:ascii="Tahoma" w:hAnsi="Tahoma" w:cs="Tahoma"/>
                <w:i/>
                <w:sz w:val="20"/>
              </w:rPr>
            </w:pPr>
            <w:r>
              <w:rPr>
                <w:rFonts w:ascii="Tahoma" w:hAnsi="Tahoma" w:cs="Tahoma"/>
                <w:i/>
                <w:sz w:val="20"/>
              </w:rPr>
              <w:t xml:space="preserve">Modalità di individuazione </w:t>
            </w: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Famiglia e minori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 xml:space="preserve">Disabili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Dipendenze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Anziani (65 anni e più)</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Immigrati e nomadi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Povertà, disagio adulti e senza fissa dimora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Multiutenza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66"/>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Totale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bl>
    <w:p w:rsidR="00E37A6D" w:rsidRDefault="00E37A6D" w:rsidP="00E37A6D">
      <w:pPr>
        <w:tabs>
          <w:tab w:val="left" w:pos="567"/>
        </w:tabs>
        <w:ind w:left="567"/>
        <w:jc w:val="both"/>
        <w:rPr>
          <w:rFonts w:ascii="Tahoma" w:hAnsi="Tahoma" w:cs="Tahoma"/>
          <w:i/>
          <w:sz w:val="20"/>
        </w:rPr>
      </w:pP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L</w:t>
      </w:r>
      <w:r w:rsidR="001310FC">
        <w:rPr>
          <w:rFonts w:ascii="Tahoma" w:hAnsi="Tahoma" w:cs="Tahoma"/>
          <w:i/>
          <w:sz w:val="20"/>
        </w:rPr>
        <w:t>e ragioni per le quali le attività previste dovrebbero migliorarne la situazione;</w:t>
      </w: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R</w:t>
      </w:r>
      <w:r w:rsidR="001310FC">
        <w:rPr>
          <w:rFonts w:ascii="Tahoma" w:hAnsi="Tahoma" w:cs="Tahoma"/>
          <w:i/>
          <w:sz w:val="20"/>
        </w:rPr>
        <w:t>isultati concreti (quantificare i dati inerenti a ciascuna azione da un punto di vista quali-quantitativo);</w:t>
      </w: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P</w:t>
      </w:r>
      <w:r w:rsidR="001310FC">
        <w:rPr>
          <w:rFonts w:ascii="Tahoma" w:hAnsi="Tahoma" w:cs="Tahoma"/>
          <w:i/>
          <w:sz w:val="20"/>
        </w:rPr>
        <w:t>ossibili effetti moltiplicatori (descrivere le possibilità di riproducibilità e di sviluppo dell’attività di rif</w:t>
      </w:r>
      <w:r w:rsidR="00F463C3">
        <w:rPr>
          <w:rFonts w:ascii="Tahoma" w:hAnsi="Tahoma" w:cs="Tahoma"/>
          <w:i/>
          <w:sz w:val="20"/>
        </w:rPr>
        <w:t>erimento e/o nel suo complesso);</w:t>
      </w:r>
    </w:p>
    <w:p w:rsidR="00D247E3" w:rsidRPr="00093880" w:rsidRDefault="006D7420" w:rsidP="00D247E3">
      <w:pPr>
        <w:numPr>
          <w:ilvl w:val="0"/>
          <w:numId w:val="3"/>
        </w:numPr>
        <w:tabs>
          <w:tab w:val="left" w:pos="567"/>
        </w:tabs>
        <w:ind w:left="567" w:hanging="507"/>
        <w:jc w:val="both"/>
        <w:rPr>
          <w:rFonts w:ascii="Tahoma" w:hAnsi="Tahoma" w:cs="Tahoma"/>
          <w:i/>
          <w:sz w:val="20"/>
        </w:rPr>
      </w:pPr>
      <w:r w:rsidRPr="00093880">
        <w:rPr>
          <w:rFonts w:ascii="Tahoma" w:hAnsi="Tahoma" w:cs="Tahoma"/>
          <w:i/>
          <w:sz w:val="20"/>
        </w:rPr>
        <w:t>I</w:t>
      </w:r>
      <w:r w:rsidR="00D247E3" w:rsidRPr="00093880">
        <w:rPr>
          <w:rFonts w:ascii="Tahoma" w:hAnsi="Tahoma" w:cs="Tahoma"/>
          <w:i/>
          <w:sz w:val="20"/>
        </w:rPr>
        <w:t xml:space="preserve">n caso di </w:t>
      </w:r>
      <w:r w:rsidR="00D247E3" w:rsidRPr="00093880">
        <w:rPr>
          <w:rFonts w:ascii="Tahoma" w:hAnsi="Tahoma" w:cs="Tahoma"/>
          <w:b/>
          <w:i/>
          <w:sz w:val="20"/>
        </w:rPr>
        <w:t>partenariato</w:t>
      </w:r>
      <w:r w:rsidR="00D247E3" w:rsidRPr="00093880">
        <w:rPr>
          <w:rFonts w:ascii="Tahoma" w:hAnsi="Tahoma" w:cs="Tahoma"/>
          <w:i/>
          <w:sz w:val="20"/>
        </w:rPr>
        <w:t xml:space="preserve">, spiegare gli effetti positivi derivanti dalla realizzazione del progetto tramite l’azione comune dei soggetti partecipanti (es. evitare la frammentazione degli interventi ricadenti sul territorio tramite lo sviluppo di sinergie partecipative tra i </w:t>
      </w:r>
      <w:proofErr w:type="spellStart"/>
      <w:r w:rsidR="00D247E3" w:rsidRPr="00093880">
        <w:rPr>
          <w:rFonts w:ascii="Tahoma" w:hAnsi="Tahoma" w:cs="Tahoma"/>
          <w:i/>
          <w:sz w:val="20"/>
        </w:rPr>
        <w:t>partners</w:t>
      </w:r>
      <w:proofErr w:type="spellEnd"/>
      <w:r w:rsidR="00D247E3" w:rsidRPr="00093880">
        <w:rPr>
          <w:rFonts w:ascii="Tahoma" w:hAnsi="Tahoma" w:cs="Tahoma"/>
          <w:i/>
          <w:sz w:val="20"/>
        </w:rPr>
        <w:t>).</w:t>
      </w:r>
    </w:p>
    <w:p w:rsidR="003C1714" w:rsidRDefault="003C1714">
      <w:pPr>
        <w:ind w:left="567"/>
        <w:jc w:val="both"/>
        <w:rPr>
          <w:rFonts w:ascii="Tahoma" w:hAnsi="Tahoma" w:cs="Tahoma"/>
          <w:i/>
          <w:sz w:val="20"/>
        </w:rPr>
      </w:pPr>
    </w:p>
    <w:p w:rsidR="003C1714" w:rsidRDefault="00E9442E">
      <w:pPr>
        <w:jc w:val="both"/>
      </w:pPr>
      <w:r>
        <w:rPr>
          <w:rFonts w:ascii="Tahoma" w:hAnsi="Tahoma" w:cs="Tahoma"/>
          <w:b/>
          <w:sz w:val="20"/>
        </w:rPr>
        <w:t>6</w:t>
      </w:r>
      <w:r w:rsidR="001310FC">
        <w:rPr>
          <w:rFonts w:ascii="Tahoma" w:hAnsi="Tahoma" w:cs="Tahoma"/>
          <w:b/>
          <w:sz w:val="20"/>
        </w:rPr>
        <w:t xml:space="preserve"> – Attività </w:t>
      </w:r>
      <w:r w:rsidR="001310FC">
        <w:rPr>
          <w:rFonts w:ascii="Tahoma" w:hAnsi="Tahoma" w:cs="Tahoma"/>
          <w:i/>
          <w:sz w:val="20"/>
        </w:rPr>
        <w:t>(Massimo quattro pagine)</w:t>
      </w:r>
    </w:p>
    <w:p w:rsidR="00B844E8" w:rsidRDefault="001310FC">
      <w:pPr>
        <w:jc w:val="both"/>
        <w:rPr>
          <w:rFonts w:ascii="Tahoma" w:hAnsi="Tahoma" w:cs="Tahoma"/>
          <w:i/>
          <w:sz w:val="20"/>
        </w:rPr>
      </w:pPr>
      <w:r>
        <w:rPr>
          <w:rFonts w:ascii="Tahoma" w:hAnsi="Tahoma" w:cs="Tahoma"/>
          <w:i/>
          <w:sz w:val="20"/>
        </w:rPr>
        <w:t>Indicare le attività da realizzare per il raggiungimento dei risultati a</w:t>
      </w:r>
      <w:r w:rsidR="00123AD5">
        <w:rPr>
          <w:rFonts w:ascii="Tahoma" w:hAnsi="Tahoma" w:cs="Tahoma"/>
          <w:i/>
          <w:sz w:val="20"/>
        </w:rPr>
        <w:t>ttesi, specificando per ciascuna</w:t>
      </w:r>
      <w:r>
        <w:rPr>
          <w:rFonts w:ascii="Tahoma" w:hAnsi="Tahoma" w:cs="Tahoma"/>
          <w:i/>
          <w:sz w:val="20"/>
        </w:rPr>
        <w:t xml:space="preserve"> i </w:t>
      </w:r>
      <w:r w:rsidRPr="008477F5">
        <w:rPr>
          <w:rFonts w:ascii="Tahoma" w:hAnsi="Tahoma" w:cs="Tahoma"/>
          <w:i/>
          <w:sz w:val="20"/>
        </w:rPr>
        <w:t>contenuti, l’</w:t>
      </w:r>
      <w:r w:rsidR="0018682E">
        <w:rPr>
          <w:rFonts w:ascii="Tahoma" w:hAnsi="Tahoma" w:cs="Tahoma"/>
          <w:i/>
          <w:sz w:val="20"/>
        </w:rPr>
        <w:t>effettivo</w:t>
      </w:r>
      <w:r w:rsidR="00542435">
        <w:rPr>
          <w:rFonts w:ascii="Tahoma" w:hAnsi="Tahoma" w:cs="Tahoma"/>
          <w:i/>
          <w:sz w:val="20"/>
        </w:rPr>
        <w:t xml:space="preserve"> ambito territoriale</w:t>
      </w:r>
      <w:r w:rsidR="001067D4">
        <w:rPr>
          <w:rFonts w:ascii="Tahoma" w:hAnsi="Tahoma" w:cs="Tahoma"/>
          <w:i/>
          <w:sz w:val="20"/>
        </w:rPr>
        <w:t>,</w:t>
      </w:r>
      <w:r>
        <w:rPr>
          <w:rFonts w:ascii="Tahoma" w:hAnsi="Tahoma" w:cs="Tahoma"/>
          <w:i/>
          <w:sz w:val="20"/>
        </w:rPr>
        <w:t xml:space="preserve"> </w:t>
      </w:r>
      <w:r w:rsidRPr="005A1F35">
        <w:rPr>
          <w:rFonts w:ascii="Tahoma" w:hAnsi="Tahoma" w:cs="Tahoma"/>
          <w:b/>
          <w:i/>
          <w:sz w:val="20"/>
        </w:rPr>
        <w:t>il collegamento con gli obiettivi specifici del progetto</w:t>
      </w:r>
      <w:r w:rsidR="00CB0EC8">
        <w:rPr>
          <w:rFonts w:ascii="Tahoma" w:hAnsi="Tahoma" w:cs="Tahoma"/>
          <w:b/>
          <w:i/>
          <w:sz w:val="20"/>
        </w:rPr>
        <w:t xml:space="preserve"> e delle aree prioritarie di intervento prescelte</w:t>
      </w:r>
      <w:r w:rsidR="00B844E8">
        <w:rPr>
          <w:rFonts w:ascii="Tahoma" w:hAnsi="Tahoma" w:cs="Tahoma"/>
          <w:i/>
          <w:sz w:val="20"/>
        </w:rPr>
        <w:t xml:space="preserve">. </w:t>
      </w:r>
      <w:r w:rsidR="00CB0EC8" w:rsidRPr="00B844E8">
        <w:rPr>
          <w:rFonts w:ascii="Tahoma" w:hAnsi="Tahoma" w:cs="Tahoma"/>
          <w:b/>
          <w:i/>
          <w:sz w:val="20"/>
        </w:rPr>
        <w:t>D</w:t>
      </w:r>
      <w:r w:rsidR="002E2F71" w:rsidRPr="00B844E8">
        <w:rPr>
          <w:rFonts w:ascii="Tahoma" w:hAnsi="Tahoma" w:cs="Tahoma"/>
          <w:b/>
          <w:i/>
          <w:sz w:val="20"/>
        </w:rPr>
        <w:t>e</w:t>
      </w:r>
      <w:r w:rsidR="00B844E8" w:rsidRPr="00B844E8">
        <w:rPr>
          <w:rFonts w:ascii="Tahoma" w:hAnsi="Tahoma" w:cs="Tahoma"/>
          <w:b/>
          <w:i/>
          <w:sz w:val="20"/>
        </w:rPr>
        <w:t>ttagliare ciascuno di essi</w:t>
      </w:r>
      <w:r w:rsidR="00B844E8" w:rsidRPr="00B844E8">
        <w:rPr>
          <w:rFonts w:ascii="Tahoma" w:hAnsi="Tahoma" w:cs="Tahoma"/>
          <w:i/>
          <w:sz w:val="20"/>
        </w:rPr>
        <w:t xml:space="preserve"> (</w:t>
      </w:r>
      <w:r w:rsidR="00CB0EC8" w:rsidRPr="00B844E8">
        <w:rPr>
          <w:rFonts w:ascii="Tahoma" w:hAnsi="Tahoma" w:cs="Tahoma"/>
          <w:i/>
          <w:sz w:val="20"/>
        </w:rPr>
        <w:t>non è sufficiente la mera indicazione né tanto me</w:t>
      </w:r>
      <w:r w:rsidR="00BA6FD9">
        <w:rPr>
          <w:rFonts w:ascii="Tahoma" w:hAnsi="Tahoma" w:cs="Tahoma"/>
          <w:i/>
          <w:sz w:val="20"/>
        </w:rPr>
        <w:t xml:space="preserve">no la semplice intuibilità dell’area di </w:t>
      </w:r>
      <w:r w:rsidR="00CB0EC8" w:rsidRPr="00B844E8">
        <w:rPr>
          <w:rFonts w:ascii="Tahoma" w:hAnsi="Tahoma" w:cs="Tahoma"/>
          <w:i/>
          <w:sz w:val="20"/>
        </w:rPr>
        <w:t>intervento</w:t>
      </w:r>
      <w:r w:rsidR="00BA6FD9">
        <w:rPr>
          <w:rFonts w:ascii="Tahoma" w:hAnsi="Tahoma" w:cs="Tahoma"/>
          <w:i/>
          <w:sz w:val="20"/>
        </w:rPr>
        <w:t xml:space="preserve"> prescelta</w:t>
      </w:r>
      <w:r w:rsidR="00B844E8" w:rsidRPr="00B844E8">
        <w:rPr>
          <w:rFonts w:ascii="Tahoma" w:hAnsi="Tahoma" w:cs="Tahoma"/>
          <w:i/>
          <w:sz w:val="20"/>
        </w:rPr>
        <w:t>)</w:t>
      </w:r>
      <w:r w:rsidR="002E2F71" w:rsidRPr="00B844E8">
        <w:rPr>
          <w:rFonts w:ascii="Tahoma" w:hAnsi="Tahoma" w:cs="Tahoma"/>
          <w:i/>
          <w:sz w:val="20"/>
        </w:rPr>
        <w:t>.</w:t>
      </w:r>
      <w:r w:rsidR="00CB0EC8" w:rsidRPr="00CB0EC8">
        <w:rPr>
          <w:rFonts w:ascii="Tahoma" w:hAnsi="Tahoma" w:cs="Tahoma"/>
          <w:i/>
          <w:sz w:val="20"/>
        </w:rPr>
        <w:t xml:space="preserve"> </w:t>
      </w:r>
    </w:p>
    <w:p w:rsidR="008A54D2" w:rsidRPr="008A54D2" w:rsidRDefault="008A54D2" w:rsidP="008A54D2">
      <w:pPr>
        <w:jc w:val="both"/>
        <w:rPr>
          <w:rFonts w:ascii="Tahoma" w:hAnsi="Tahoma" w:cs="Tahoma"/>
          <w:i/>
          <w:sz w:val="20"/>
        </w:rPr>
      </w:pPr>
      <w:r w:rsidRPr="008A54D2">
        <w:rPr>
          <w:rFonts w:ascii="Tahoma" w:hAnsi="Tahoma" w:cs="Tahoma"/>
          <w:b/>
          <w:i/>
          <w:sz w:val="20"/>
        </w:rPr>
        <w:t>In caso di azioni a sostegno d</w:t>
      </w:r>
      <w:r w:rsidRPr="008A54D2">
        <w:rPr>
          <w:rFonts w:ascii="Tahoma" w:hAnsi="Tahoma" w:cs="Tahoma"/>
          <w:b/>
          <w:bCs/>
          <w:i/>
          <w:sz w:val="20"/>
        </w:rPr>
        <w:t>ella fase di emergenza e post-emergenza legata alla pandemia Covid-19, descrivere dettagliatamente tali misure.</w:t>
      </w:r>
    </w:p>
    <w:p w:rsidR="00D247E3" w:rsidRDefault="001310FC">
      <w:pPr>
        <w:jc w:val="both"/>
        <w:rPr>
          <w:rFonts w:ascii="Tahoma" w:hAnsi="Tahoma" w:cs="Tahoma"/>
          <w:i/>
          <w:sz w:val="20"/>
        </w:rPr>
      </w:pPr>
      <w:r>
        <w:rPr>
          <w:rFonts w:ascii="Tahoma" w:hAnsi="Tahoma" w:cs="Tahoma"/>
          <w:i/>
          <w:sz w:val="20"/>
        </w:rPr>
        <w:t xml:space="preserve">Al fine di compilare il cronoprogramma di progetto è opportuno distinguere con un codice numerico ciascuna attività. </w:t>
      </w:r>
    </w:p>
    <w:p w:rsidR="00352B1B" w:rsidRDefault="001C6238">
      <w:pPr>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descrivere il ruolo di ciascun partner, l’esperienza maturata nel settore di riferimento, la relativa partecipazione alla realizzazione delle azioni programmate, la quota di cofinanziamento a carico di ciascun </w:t>
      </w:r>
      <w:r w:rsidR="00D247E3">
        <w:rPr>
          <w:rFonts w:ascii="Tahoma" w:hAnsi="Tahoma" w:cs="Tahoma"/>
          <w:i/>
          <w:sz w:val="20"/>
        </w:rPr>
        <w:t>soggetto.</w:t>
      </w:r>
    </w:p>
    <w:p w:rsidR="00D247E3" w:rsidRDefault="00D247E3">
      <w:pPr>
        <w:jc w:val="both"/>
        <w:rPr>
          <w:rFonts w:ascii="Tahoma" w:hAnsi="Tahoma" w:cs="Tahoma"/>
          <w:sz w:val="20"/>
        </w:rPr>
      </w:pPr>
    </w:p>
    <w:p w:rsidR="003C1714" w:rsidRDefault="00E9442E">
      <w:pPr>
        <w:jc w:val="both"/>
      </w:pPr>
      <w:r>
        <w:rPr>
          <w:rFonts w:ascii="Tahoma" w:hAnsi="Tahoma" w:cs="Tahoma"/>
          <w:b/>
          <w:sz w:val="20"/>
        </w:rPr>
        <w:t>7</w:t>
      </w:r>
      <w:r w:rsidR="001310FC">
        <w:rPr>
          <w:rFonts w:ascii="Tahoma" w:hAnsi="Tahoma" w:cs="Tahoma"/>
          <w:b/>
          <w:sz w:val="20"/>
        </w:rPr>
        <w:t xml:space="preserve"> - Cronogramma delle attività redatto conformemente al modello seguente:</w:t>
      </w:r>
    </w:p>
    <w:p w:rsidR="003C1714" w:rsidRDefault="003C1714">
      <w:pPr>
        <w:jc w:val="both"/>
        <w:rPr>
          <w:rFonts w:ascii="Tahoma" w:hAnsi="Tahoma" w:cs="Tahoma"/>
          <w:b/>
          <w:sz w:val="20"/>
        </w:rPr>
      </w:pPr>
    </w:p>
    <w:tbl>
      <w:tblPr>
        <w:tblW w:w="4802" w:type="pct"/>
        <w:tblLayout w:type="fixed"/>
        <w:tblCellMar>
          <w:left w:w="10" w:type="dxa"/>
          <w:right w:w="10" w:type="dxa"/>
        </w:tblCellMar>
        <w:tblLook w:val="0000" w:firstRow="0" w:lastRow="0" w:firstColumn="0" w:lastColumn="0" w:noHBand="0" w:noVBand="0"/>
      </w:tblPr>
      <w:tblGrid>
        <w:gridCol w:w="2938"/>
        <w:gridCol w:w="427"/>
        <w:gridCol w:w="425"/>
        <w:gridCol w:w="426"/>
        <w:gridCol w:w="425"/>
        <w:gridCol w:w="426"/>
        <w:gridCol w:w="426"/>
        <w:gridCol w:w="426"/>
        <w:gridCol w:w="425"/>
        <w:gridCol w:w="426"/>
        <w:gridCol w:w="568"/>
        <w:gridCol w:w="567"/>
        <w:gridCol w:w="1559"/>
      </w:tblGrid>
      <w:tr w:rsidR="00434D07" w:rsidTr="004D0E12">
        <w:trPr>
          <w:cantSplit/>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D07" w:rsidRDefault="00434D07">
            <w:pPr>
              <w:jc w:val="center"/>
              <w:rPr>
                <w:rFonts w:ascii="Tahoma" w:hAnsi="Tahoma" w:cs="Tahoma"/>
                <w:i/>
                <w:sz w:val="18"/>
                <w:szCs w:val="18"/>
              </w:rPr>
            </w:pPr>
            <w:r>
              <w:rPr>
                <w:rFonts w:ascii="Tahoma" w:hAnsi="Tahoma" w:cs="Tahoma"/>
                <w:i/>
                <w:sz w:val="18"/>
                <w:szCs w:val="18"/>
              </w:rPr>
              <w:t xml:space="preserve">Attività di riferimento di </w:t>
            </w:r>
            <w:r w:rsidR="00A1237F">
              <w:rPr>
                <w:rFonts w:ascii="Tahoma" w:hAnsi="Tahoma" w:cs="Tahoma"/>
                <w:i/>
                <w:sz w:val="18"/>
                <w:szCs w:val="18"/>
              </w:rPr>
              <w:t>cui al precedente paragrafo n. 6</w:t>
            </w:r>
            <w:r>
              <w:rPr>
                <w:rFonts w:ascii="Tahoma" w:hAnsi="Tahoma" w:cs="Tahoma"/>
                <w:i/>
                <w:sz w:val="18"/>
                <w:szCs w:val="18"/>
              </w:rPr>
              <w:t xml:space="preserve"> </w:t>
            </w:r>
          </w:p>
        </w:tc>
        <w:tc>
          <w:tcPr>
            <w:tcW w:w="65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D07" w:rsidRPr="0018682E" w:rsidRDefault="00434D07">
            <w:pPr>
              <w:jc w:val="center"/>
            </w:pPr>
            <w:r w:rsidRPr="0018682E">
              <w:rPr>
                <w:rFonts w:ascii="Tahoma" w:hAnsi="Tahoma" w:cs="Tahoma"/>
                <w:sz w:val="18"/>
                <w:szCs w:val="18"/>
              </w:rPr>
              <w:t>Mesi</w:t>
            </w:r>
            <w:r w:rsidRPr="0018682E">
              <w:rPr>
                <w:sz w:val="18"/>
                <w:szCs w:val="18"/>
                <w:lang w:val="fr-FR"/>
              </w:rPr>
              <w:t xml:space="preserve"> </w:t>
            </w:r>
            <w:r w:rsidRPr="0018682E">
              <w:rPr>
                <w:rFonts w:ascii="Tahoma" w:hAnsi="Tahoma" w:cs="Tahoma"/>
                <w:sz w:val="18"/>
                <w:szCs w:val="18"/>
              </w:rPr>
              <w:t>(colorare le celle interessate)</w:t>
            </w:r>
          </w:p>
        </w:tc>
      </w:tr>
      <w:tr w:rsidR="00434D07" w:rsidTr="004D0E12">
        <w:trPr>
          <w:cantSplit/>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CBE" w:rsidRDefault="00096CBE">
            <w:pPr>
              <w:rPr>
                <w:rFonts w:ascii="Tahoma" w:hAnsi="Tahoma" w:cs="Tahoma"/>
                <w:sz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jc w:val="center"/>
              <w:rPr>
                <w:rFonts w:ascii="Tahoma" w:hAnsi="Tahoma" w:cs="Tahoma"/>
                <w:sz w:val="20"/>
              </w:rPr>
            </w:pPr>
            <w:r>
              <w:rPr>
                <w:rFonts w:ascii="Tahoma" w:hAnsi="Tahoma" w:cs="Tahoma"/>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jc w:val="center"/>
              <w:rPr>
                <w:rFonts w:ascii="Tahoma" w:hAnsi="Tahoma" w:cs="Tahoma"/>
                <w:sz w:val="20"/>
              </w:rPr>
            </w:pPr>
            <w:r>
              <w:rPr>
                <w:rFonts w:ascii="Tahoma" w:hAnsi="Tahoma" w:cs="Tahoma"/>
                <w:sz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rsidP="004D0E12">
            <w:pPr>
              <w:rPr>
                <w:rFonts w:ascii="Tahoma" w:hAnsi="Tahoma" w:cs="Tahoma"/>
                <w:sz w:val="20"/>
              </w:rPr>
            </w:pPr>
            <w:r w:rsidRPr="0018682E">
              <w:rPr>
                <w:rFonts w:ascii="Tahoma" w:hAnsi="Tahoma" w:cs="Tahoma"/>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E12" w:rsidRPr="0018682E" w:rsidRDefault="004D0E12" w:rsidP="00201690">
            <w:pPr>
              <w:jc w:val="center"/>
              <w:rPr>
                <w:b/>
              </w:rPr>
            </w:pPr>
            <w:r w:rsidRPr="00DB3C12">
              <w:rPr>
                <w:rFonts w:ascii="Tahoma" w:hAnsi="Tahoma" w:cs="Tahoma"/>
                <w:b/>
                <w:sz w:val="20"/>
              </w:rPr>
              <w:t>31/</w:t>
            </w:r>
            <w:r w:rsidR="00201690" w:rsidRPr="00DB3C12">
              <w:rPr>
                <w:rFonts w:ascii="Tahoma" w:hAnsi="Tahoma" w:cs="Tahoma"/>
                <w:b/>
                <w:sz w:val="20"/>
              </w:rPr>
              <w:t>10</w:t>
            </w:r>
            <w:r w:rsidRPr="00DB3C12">
              <w:rPr>
                <w:rFonts w:ascii="Tahoma" w:hAnsi="Tahoma" w:cs="Tahoma"/>
                <w:b/>
                <w:sz w:val="20"/>
              </w:rPr>
              <w:t>/20</w:t>
            </w:r>
            <w:r w:rsidR="000961B9" w:rsidRPr="00DB3C12">
              <w:rPr>
                <w:rFonts w:ascii="Tahoma" w:hAnsi="Tahoma" w:cs="Tahoma"/>
                <w:b/>
                <w:sz w:val="20"/>
              </w:rPr>
              <w:t>21</w:t>
            </w: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shd w:val="clear" w:color="auto" w:fil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shd w:val="clear" w:color="auto" w:fil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r>
              <w:rPr>
                <w:rFonts w:ascii="Tahoma" w:hAnsi="Tahoma" w:cs="Tahoma"/>
                <w:sz w:val="20"/>
                <w:lang w:val="fr-FR"/>
              </w:rPr>
              <w:t>4</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bl>
    <w:p w:rsidR="003C1714" w:rsidRDefault="003C1714">
      <w:pPr>
        <w:jc w:val="both"/>
        <w:rPr>
          <w:rFonts w:ascii="Tahoma" w:hAnsi="Tahoma" w:cs="Tahoma"/>
          <w:sz w:val="20"/>
        </w:rPr>
      </w:pPr>
    </w:p>
    <w:p w:rsidR="008A54D2" w:rsidRDefault="008A54D2">
      <w:pPr>
        <w:jc w:val="both"/>
        <w:rPr>
          <w:rFonts w:ascii="Tahoma" w:hAnsi="Tahoma" w:cs="Tahoma"/>
          <w:sz w:val="20"/>
        </w:rPr>
      </w:pPr>
    </w:p>
    <w:p w:rsidR="00D13F87" w:rsidRDefault="00D13F87">
      <w:pPr>
        <w:jc w:val="both"/>
        <w:rPr>
          <w:rFonts w:ascii="Tahoma" w:hAnsi="Tahoma" w:cs="Tahoma"/>
          <w:b/>
          <w:sz w:val="20"/>
        </w:rPr>
      </w:pPr>
    </w:p>
    <w:p w:rsidR="003C1714" w:rsidRDefault="00F815DE">
      <w:pPr>
        <w:jc w:val="both"/>
        <w:rPr>
          <w:rFonts w:ascii="Tahoma" w:hAnsi="Tahoma" w:cs="Tahoma"/>
          <w:b/>
          <w:sz w:val="20"/>
        </w:rPr>
      </w:pPr>
      <w:r>
        <w:rPr>
          <w:rFonts w:ascii="Tahoma" w:hAnsi="Tahoma" w:cs="Tahoma"/>
          <w:b/>
          <w:sz w:val="20"/>
        </w:rPr>
        <w:lastRenderedPageBreak/>
        <w:t>8</w:t>
      </w:r>
      <w:r w:rsidR="001310FC">
        <w:rPr>
          <w:rFonts w:ascii="Tahoma" w:hAnsi="Tahoma" w:cs="Tahoma"/>
          <w:b/>
          <w:sz w:val="20"/>
        </w:rPr>
        <w:t xml:space="preserve"> a - Risorse umane </w:t>
      </w:r>
    </w:p>
    <w:p w:rsidR="003C1714" w:rsidRDefault="001310FC">
      <w:pPr>
        <w:jc w:val="both"/>
        <w:rPr>
          <w:rFonts w:ascii="Tahoma" w:hAnsi="Tahoma" w:cs="Tahoma"/>
          <w:i/>
          <w:sz w:val="20"/>
        </w:rPr>
      </w:pPr>
      <w:r>
        <w:rPr>
          <w:rFonts w:ascii="Tahoma" w:hAnsi="Tahoma" w:cs="Tahoma"/>
          <w:i/>
          <w:sz w:val="20"/>
        </w:rPr>
        <w:t>Indicare per gruppi omogenei il numero e la tipologia di risorse umane impiegate – esclusi i volontari - per la realizzazione del progetto</w:t>
      </w:r>
    </w:p>
    <w:p w:rsidR="00E37A6D" w:rsidRDefault="00E37A6D">
      <w:pPr>
        <w:jc w:val="both"/>
        <w:rPr>
          <w:rFonts w:ascii="Tahoma" w:hAnsi="Tahoma" w:cs="Tahoma"/>
          <w:i/>
          <w:sz w:val="20"/>
        </w:rPr>
      </w:pPr>
    </w:p>
    <w:tbl>
      <w:tblPr>
        <w:tblW w:w="9628" w:type="dxa"/>
        <w:tblCellMar>
          <w:left w:w="10" w:type="dxa"/>
          <w:right w:w="10" w:type="dxa"/>
        </w:tblCellMar>
        <w:tblLook w:val="0000" w:firstRow="0" w:lastRow="0" w:firstColumn="0" w:lastColumn="0" w:noHBand="0" w:noVBand="0"/>
      </w:tblPr>
      <w:tblGrid>
        <w:gridCol w:w="436"/>
        <w:gridCol w:w="1379"/>
        <w:gridCol w:w="1751"/>
        <w:gridCol w:w="1642"/>
        <w:gridCol w:w="1396"/>
        <w:gridCol w:w="1334"/>
        <w:gridCol w:w="1690"/>
      </w:tblGrid>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3C1714">
            <w:pPr>
              <w:jc w:val="center"/>
              <w:rPr>
                <w:rFonts w:ascii="Tahoma" w:hAnsi="Tahoma" w:cs="Tahoma"/>
                <w:b/>
                <w:sz w:val="14"/>
                <w:szCs w:val="1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Numero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Ti</w:t>
            </w:r>
            <w:r w:rsidR="007F6B4C">
              <w:rPr>
                <w:rFonts w:ascii="Tahoma" w:hAnsi="Tahoma" w:cs="Tahoma"/>
                <w:b/>
                <w:sz w:val="14"/>
                <w:szCs w:val="14"/>
              </w:rPr>
              <w:t>po attività che verrà svolta</w:t>
            </w:r>
            <w:r>
              <w:rPr>
                <w:rFonts w:ascii="Tahoma" w:hAnsi="Tahoma" w:cs="Tahoma"/>
                <w:b/>
                <w:sz w:val="14"/>
                <w:szCs w:val="14"/>
              </w:rPr>
              <w:t xml:space="preserve"> (1)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 xml:space="preserve">Livello </w:t>
            </w:r>
            <w:r w:rsidR="00113B6A">
              <w:rPr>
                <w:rFonts w:ascii="Tahoma" w:hAnsi="Tahoma" w:cs="Tahoma"/>
                <w:b/>
                <w:bCs/>
                <w:sz w:val="14"/>
                <w:szCs w:val="14"/>
              </w:rPr>
              <w:t xml:space="preserve">di Inquadramento professionale </w:t>
            </w:r>
            <w:r>
              <w:rPr>
                <w:rFonts w:ascii="Tahoma" w:hAnsi="Tahoma" w:cs="Tahoma"/>
                <w:b/>
                <w:bCs/>
                <w:sz w:val="14"/>
                <w:szCs w:val="14"/>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 xml:space="preserve"> Forma contrattuale (3)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F2501B">
            <w:pPr>
              <w:jc w:val="center"/>
            </w:pPr>
            <w:r>
              <w:rPr>
                <w:rFonts w:ascii="Tahoma" w:hAnsi="Tahoma" w:cs="Tahoma"/>
                <w:b/>
                <w:sz w:val="14"/>
                <w:szCs w:val="14"/>
              </w:rPr>
              <w:t xml:space="preserve">Spese previste e la </w:t>
            </w:r>
            <w:proofErr w:type="spellStart"/>
            <w:r>
              <w:rPr>
                <w:rFonts w:ascii="Tahoma" w:hAnsi="Tahoma" w:cs="Tahoma"/>
                <w:b/>
                <w:sz w:val="14"/>
                <w:szCs w:val="14"/>
              </w:rPr>
              <w:t>macrovoce</w:t>
            </w:r>
            <w:proofErr w:type="spellEnd"/>
            <w:r w:rsidR="00A10458">
              <w:rPr>
                <w:rFonts w:ascii="Tahoma" w:hAnsi="Tahoma" w:cs="Tahoma"/>
                <w:b/>
                <w:sz w:val="14"/>
                <w:szCs w:val="14"/>
              </w:rPr>
              <w:t>/dettaglio spesa</w:t>
            </w:r>
            <w:r>
              <w:rPr>
                <w:rFonts w:ascii="Tahoma" w:hAnsi="Tahoma" w:cs="Tahoma"/>
                <w:b/>
                <w:sz w:val="14"/>
                <w:szCs w:val="14"/>
              </w:rPr>
              <w:t xml:space="preserve"> di riferimento, come da piano finanziario </w:t>
            </w: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bl>
    <w:p w:rsidR="003C1714" w:rsidRDefault="003C1714">
      <w:pPr>
        <w:jc w:val="both"/>
        <w:rPr>
          <w:rFonts w:ascii="Tahoma" w:hAnsi="Tahoma" w:cs="Tahoma"/>
          <w:b/>
          <w:sz w:val="16"/>
          <w:szCs w:val="16"/>
        </w:rPr>
      </w:pPr>
    </w:p>
    <w:p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C1714" w:rsidRDefault="001310FC">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così come previsto nella “Sez. B – Spese relative alle risorse umane” della Circ.</w:t>
      </w:r>
      <w:r w:rsidR="00F32F49">
        <w:rPr>
          <w:rFonts w:ascii="Tahoma" w:hAnsi="Tahoma" w:cs="Tahoma"/>
          <w:sz w:val="16"/>
          <w:szCs w:val="16"/>
        </w:rPr>
        <w:t xml:space="preserve"> Ministero del Lavoro della Salute e delle Politiche Sociali</w:t>
      </w:r>
      <w:r>
        <w:rPr>
          <w:rFonts w:ascii="Tahoma" w:hAnsi="Tahoma" w:cs="Tahoma"/>
          <w:sz w:val="16"/>
          <w:szCs w:val="16"/>
        </w:rPr>
        <w:t xml:space="preserve"> 2/2009, applicandole per analogia anche riguardo al personale dipendente (vedi nota n° 3 sotto riportata).</w:t>
      </w:r>
    </w:p>
    <w:p w:rsidR="003C1714" w:rsidRDefault="001310FC">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rsidR="003C1714" w:rsidRDefault="003C1714">
      <w:pPr>
        <w:jc w:val="both"/>
        <w:rPr>
          <w:rFonts w:ascii="Tahoma" w:hAnsi="Tahoma" w:cs="Tahoma"/>
          <w:sz w:val="20"/>
        </w:rPr>
      </w:pPr>
    </w:p>
    <w:p w:rsidR="003C1714"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b</w:t>
      </w:r>
      <w:r w:rsidR="00680D4D">
        <w:rPr>
          <w:rFonts w:ascii="Tahoma" w:hAnsi="Tahoma" w:cs="Tahoma"/>
          <w:b/>
          <w:sz w:val="20"/>
        </w:rPr>
        <w:t xml:space="preserve"> -</w:t>
      </w:r>
      <w:r w:rsidR="001310FC">
        <w:rPr>
          <w:rFonts w:ascii="Tahoma" w:hAnsi="Tahoma" w:cs="Tahoma"/>
          <w:b/>
          <w:sz w:val="20"/>
        </w:rPr>
        <w:t xml:space="preserve"> Volontari</w:t>
      </w:r>
    </w:p>
    <w:p w:rsidR="003C1714" w:rsidRDefault="001310FC">
      <w:pPr>
        <w:jc w:val="both"/>
      </w:pPr>
      <w:r>
        <w:rPr>
          <w:rFonts w:ascii="Tahoma" w:hAnsi="Tahoma" w:cs="Tahoma"/>
          <w:i/>
          <w:sz w:val="20"/>
        </w:rPr>
        <w:t>Indicare per gruppi omogenei il numero e la tipologia di volontari coinvolti nella realizzazione del progetto</w:t>
      </w:r>
    </w:p>
    <w:tbl>
      <w:tblPr>
        <w:tblW w:w="9628" w:type="dxa"/>
        <w:tblCellMar>
          <w:left w:w="10" w:type="dxa"/>
          <w:right w:w="10" w:type="dxa"/>
        </w:tblCellMar>
        <w:tblLook w:val="0000" w:firstRow="0" w:lastRow="0" w:firstColumn="0" w:lastColumn="0" w:noHBand="0" w:noVBand="0"/>
      </w:tblPr>
      <w:tblGrid>
        <w:gridCol w:w="433"/>
        <w:gridCol w:w="2032"/>
        <w:gridCol w:w="1843"/>
        <w:gridCol w:w="2106"/>
        <w:gridCol w:w="3214"/>
      </w:tblGrid>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3C1714">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Tip</w:t>
            </w:r>
            <w:r w:rsidR="007F6B4C">
              <w:rPr>
                <w:rFonts w:ascii="Tahoma" w:hAnsi="Tahoma" w:cs="Tahoma"/>
                <w:b/>
                <w:sz w:val="14"/>
                <w:szCs w:val="14"/>
              </w:rPr>
              <w:t xml:space="preserve">o attività che verrà svolta </w:t>
            </w:r>
            <w:r>
              <w:rPr>
                <w:rFonts w:ascii="Tahoma" w:hAnsi="Tahoma" w:cs="Tahoma"/>
                <w:b/>
                <w:sz w:val="14"/>
                <w:szCs w:val="14"/>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F2501B">
            <w:pPr>
              <w:jc w:val="center"/>
            </w:pPr>
            <w:r w:rsidRPr="00F2501B">
              <w:rPr>
                <w:rFonts w:ascii="Tahoma" w:hAnsi="Tahoma" w:cs="Tahoma"/>
                <w:b/>
                <w:sz w:val="14"/>
                <w:szCs w:val="14"/>
              </w:rPr>
              <w:t xml:space="preserve">Spese previste e la </w:t>
            </w:r>
            <w:proofErr w:type="spellStart"/>
            <w:r w:rsidRPr="00F2501B">
              <w:rPr>
                <w:rFonts w:ascii="Tahoma" w:hAnsi="Tahoma" w:cs="Tahoma"/>
                <w:b/>
                <w:sz w:val="14"/>
                <w:szCs w:val="14"/>
              </w:rPr>
              <w:t>macrovoce</w:t>
            </w:r>
            <w:proofErr w:type="spellEnd"/>
            <w:r w:rsidR="00A10458">
              <w:rPr>
                <w:rFonts w:ascii="Tahoma" w:hAnsi="Tahoma" w:cs="Tahoma"/>
                <w:b/>
                <w:sz w:val="14"/>
                <w:szCs w:val="14"/>
              </w:rPr>
              <w:t>/dettaglio spesa</w:t>
            </w:r>
            <w:r w:rsidRPr="00F2501B">
              <w:rPr>
                <w:rFonts w:ascii="Tahoma" w:hAnsi="Tahoma" w:cs="Tahoma"/>
                <w:b/>
                <w:sz w:val="14"/>
                <w:szCs w:val="14"/>
              </w:rPr>
              <w:t xml:space="preserve"> di riferimento, come da piano finanziario </w:t>
            </w: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bl>
    <w:p w:rsidR="003C1714" w:rsidRDefault="003C1714">
      <w:pPr>
        <w:jc w:val="both"/>
        <w:rPr>
          <w:rFonts w:ascii="Tahoma" w:hAnsi="Tahoma" w:cs="Tahoma"/>
          <w:b/>
          <w:sz w:val="16"/>
          <w:szCs w:val="16"/>
        </w:rPr>
      </w:pPr>
    </w:p>
    <w:p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C1714" w:rsidRDefault="003C1714">
      <w:pPr>
        <w:jc w:val="both"/>
        <w:rPr>
          <w:rFonts w:ascii="Tahoma" w:hAnsi="Tahoma" w:cs="Tahoma"/>
          <w:sz w:val="20"/>
        </w:rPr>
      </w:pPr>
    </w:p>
    <w:p w:rsidR="003C1714" w:rsidRDefault="00F815DE">
      <w:pPr>
        <w:jc w:val="both"/>
        <w:rPr>
          <w:rFonts w:ascii="Tahoma" w:hAnsi="Tahoma" w:cs="Tahoma"/>
          <w:b/>
          <w:sz w:val="20"/>
        </w:rPr>
      </w:pPr>
      <w:r>
        <w:rPr>
          <w:rFonts w:ascii="Tahoma" w:hAnsi="Tahoma" w:cs="Tahoma"/>
          <w:b/>
          <w:sz w:val="20"/>
        </w:rPr>
        <w:t>9</w:t>
      </w:r>
      <w:r w:rsidR="001310FC">
        <w:rPr>
          <w:rFonts w:ascii="Tahoma" w:hAnsi="Tahoma" w:cs="Tahoma"/>
          <w:b/>
          <w:sz w:val="20"/>
        </w:rPr>
        <w:t xml:space="preserve"> – Collaborazioni</w:t>
      </w:r>
    </w:p>
    <w:p w:rsidR="003C1714" w:rsidRDefault="001310FC">
      <w:pPr>
        <w:jc w:val="both"/>
        <w:rPr>
          <w:rFonts w:ascii="Tahoma" w:hAnsi="Tahoma" w:cs="Tahoma"/>
          <w:i/>
          <w:sz w:val="20"/>
        </w:rPr>
      </w:pPr>
      <w:r>
        <w:rPr>
          <w:rFonts w:ascii="Tahoma" w:hAnsi="Tahoma" w:cs="Tahoma"/>
          <w:i/>
          <w:sz w:val="20"/>
        </w:rPr>
        <w:t xml:space="preserve">Descrivere eventuali collaborazioni con soggetti pubblici o privati operanti (cfr. </w:t>
      </w:r>
      <w:r w:rsidR="00434D07">
        <w:rPr>
          <w:rFonts w:ascii="Tahoma" w:hAnsi="Tahoma" w:cs="Tahoma"/>
          <w:i/>
          <w:sz w:val="20"/>
        </w:rPr>
        <w:t xml:space="preserve">Art. 5 </w:t>
      </w:r>
      <w:r>
        <w:rPr>
          <w:rFonts w:ascii="Tahoma" w:hAnsi="Tahoma" w:cs="Tahoma"/>
          <w:i/>
          <w:sz w:val="20"/>
        </w:rPr>
        <w:t xml:space="preserve">dell’Avviso), le modalità di collaborazione e le attività che verranno svolte in collaborazione nonché le finalità delle collaborazioni stesse. </w:t>
      </w:r>
      <w:r w:rsidR="009C655D">
        <w:rPr>
          <w:rFonts w:ascii="Tahoma" w:hAnsi="Tahoma" w:cs="Tahoma"/>
          <w:i/>
          <w:sz w:val="20"/>
        </w:rPr>
        <w:t>D</w:t>
      </w:r>
      <w:r>
        <w:rPr>
          <w:rFonts w:ascii="Tahoma" w:hAnsi="Tahoma" w:cs="Tahoma"/>
          <w:i/>
          <w:sz w:val="20"/>
        </w:rPr>
        <w:t>ovrà essere allegata al presente modell</w:t>
      </w:r>
      <w:r w:rsidR="00B502D5">
        <w:rPr>
          <w:rFonts w:ascii="Tahoma" w:hAnsi="Tahoma" w:cs="Tahoma"/>
          <w:i/>
          <w:sz w:val="20"/>
        </w:rPr>
        <w:t>o la documentazione prevista all’Art.</w:t>
      </w:r>
      <w:r w:rsidR="005D07CB">
        <w:rPr>
          <w:rFonts w:ascii="Tahoma" w:hAnsi="Tahoma" w:cs="Tahoma"/>
          <w:i/>
          <w:sz w:val="20"/>
        </w:rPr>
        <w:t xml:space="preserve"> 5</w:t>
      </w:r>
      <w:r w:rsidR="00804412">
        <w:rPr>
          <w:rFonts w:ascii="Tahoma" w:hAnsi="Tahoma" w:cs="Tahoma"/>
          <w:i/>
          <w:sz w:val="20"/>
        </w:rPr>
        <w:t xml:space="preserve">, co. </w:t>
      </w:r>
      <w:r w:rsidR="005D07CB">
        <w:rPr>
          <w:rFonts w:ascii="Tahoma" w:hAnsi="Tahoma" w:cs="Tahoma"/>
          <w:i/>
          <w:sz w:val="20"/>
        </w:rPr>
        <w:t xml:space="preserve">3, </w:t>
      </w:r>
      <w:r>
        <w:rPr>
          <w:rFonts w:ascii="Tahoma" w:hAnsi="Tahoma" w:cs="Tahoma"/>
          <w:i/>
          <w:sz w:val="20"/>
        </w:rPr>
        <w:t>dell’Avviso.</w:t>
      </w:r>
    </w:p>
    <w:p w:rsidR="003C1714" w:rsidRDefault="003C1714">
      <w:pPr>
        <w:jc w:val="both"/>
        <w:rPr>
          <w:rFonts w:ascii="Tahoma" w:hAnsi="Tahoma" w:cs="Tahoma"/>
          <w:sz w:val="20"/>
        </w:rPr>
      </w:pPr>
    </w:p>
    <w:p w:rsidR="003C1714" w:rsidRDefault="00F815DE">
      <w:pPr>
        <w:jc w:val="both"/>
        <w:rPr>
          <w:rFonts w:ascii="Tahoma" w:hAnsi="Tahoma" w:cs="Tahoma"/>
          <w:b/>
          <w:sz w:val="20"/>
        </w:rPr>
      </w:pPr>
      <w:r>
        <w:rPr>
          <w:rFonts w:ascii="Tahoma" w:hAnsi="Tahoma" w:cs="Tahoma"/>
          <w:b/>
          <w:sz w:val="20"/>
        </w:rPr>
        <w:t>10</w:t>
      </w:r>
      <w:r w:rsidR="001310FC">
        <w:rPr>
          <w:rFonts w:ascii="Tahoma" w:hAnsi="Tahoma" w:cs="Tahoma"/>
          <w:b/>
          <w:sz w:val="20"/>
        </w:rPr>
        <w:t xml:space="preserve"> - Affidamento di specifiche attività a soggetti terzi (delegati)</w:t>
      </w:r>
    </w:p>
    <w:p w:rsidR="003C1714" w:rsidRDefault="001310FC">
      <w:pPr>
        <w:jc w:val="both"/>
        <w:rPr>
          <w:rFonts w:ascii="Tahoma" w:hAnsi="Tahoma" w:cs="Tahoma"/>
          <w:i/>
          <w:sz w:val="20"/>
        </w:rPr>
      </w:pPr>
      <w:r>
        <w:rPr>
          <w:rFonts w:ascii="Tahoma" w:hAnsi="Tahoma" w:cs="Tahoma"/>
          <w:i/>
          <w:sz w:val="20"/>
        </w:rPr>
        <w:t xml:space="preserve">Specificare quali attività devono essere affidate in tutto o in parte a soggetti terzi delegati (definiti come al punto 4.2 della </w:t>
      </w:r>
      <w:r w:rsidR="00F32F49">
        <w:rPr>
          <w:rFonts w:ascii="Tahoma" w:hAnsi="Tahoma" w:cs="Tahoma"/>
          <w:i/>
          <w:sz w:val="20"/>
        </w:rPr>
        <w:t xml:space="preserve">citata </w:t>
      </w:r>
      <w:r>
        <w:rPr>
          <w:rFonts w:ascii="Tahoma" w:hAnsi="Tahoma" w:cs="Tahoma"/>
          <w:i/>
          <w:sz w:val="20"/>
        </w:rPr>
        <w:t>Circ. 2/2009), evidenziando le caratteristiche del delegato. Non sono affidabili a delegati le attività di direzione, coordinamento e gestione (segreteria organizzativa). E’ necessario esplicitare adeguatamente i contenuti delle deleghe con riferimento alle specifiche attività o fasi.</w:t>
      </w:r>
    </w:p>
    <w:p w:rsidR="00D13F87" w:rsidRDefault="00D13F87">
      <w:pPr>
        <w:jc w:val="both"/>
        <w:rPr>
          <w:rFonts w:ascii="Tahoma" w:hAnsi="Tahoma" w:cs="Tahoma"/>
          <w:b/>
          <w:sz w:val="20"/>
        </w:rPr>
      </w:pPr>
    </w:p>
    <w:p w:rsidR="00C177F7" w:rsidRDefault="00C177F7">
      <w:pPr>
        <w:jc w:val="both"/>
        <w:rPr>
          <w:rFonts w:ascii="Tahoma" w:hAnsi="Tahoma" w:cs="Tahoma"/>
          <w:b/>
          <w:sz w:val="20"/>
        </w:rPr>
      </w:pPr>
    </w:p>
    <w:p w:rsidR="00C177F7" w:rsidRDefault="00C177F7">
      <w:pPr>
        <w:jc w:val="both"/>
        <w:rPr>
          <w:rFonts w:ascii="Tahoma" w:hAnsi="Tahoma" w:cs="Tahoma"/>
          <w:b/>
          <w:sz w:val="20"/>
        </w:rPr>
      </w:pPr>
    </w:p>
    <w:p w:rsidR="00C177F7" w:rsidRDefault="00C177F7">
      <w:pPr>
        <w:jc w:val="both"/>
        <w:rPr>
          <w:rFonts w:ascii="Tahoma" w:hAnsi="Tahoma" w:cs="Tahoma"/>
          <w:b/>
          <w:sz w:val="20"/>
        </w:rPr>
      </w:pPr>
    </w:p>
    <w:p w:rsidR="00C177F7" w:rsidRDefault="00C177F7">
      <w:pPr>
        <w:jc w:val="both"/>
        <w:rPr>
          <w:rFonts w:ascii="Tahoma" w:hAnsi="Tahoma" w:cs="Tahoma"/>
          <w:b/>
          <w:sz w:val="20"/>
        </w:rPr>
      </w:pPr>
    </w:p>
    <w:p w:rsidR="00C177F7" w:rsidRDefault="00C177F7">
      <w:pPr>
        <w:jc w:val="both"/>
        <w:rPr>
          <w:rFonts w:ascii="Tahoma" w:hAnsi="Tahoma" w:cs="Tahoma"/>
          <w:b/>
          <w:sz w:val="20"/>
        </w:rPr>
      </w:pPr>
    </w:p>
    <w:p w:rsidR="003C1714" w:rsidRDefault="00F815DE">
      <w:pPr>
        <w:jc w:val="both"/>
        <w:rPr>
          <w:rFonts w:ascii="Tahoma" w:hAnsi="Tahoma" w:cs="Tahoma"/>
          <w:b/>
          <w:sz w:val="20"/>
        </w:rPr>
      </w:pPr>
      <w:r>
        <w:rPr>
          <w:rFonts w:ascii="Tahoma" w:hAnsi="Tahoma" w:cs="Tahoma"/>
          <w:b/>
          <w:sz w:val="20"/>
        </w:rPr>
        <w:lastRenderedPageBreak/>
        <w:t>11</w:t>
      </w:r>
      <w:r w:rsidR="001310FC">
        <w:rPr>
          <w:rFonts w:ascii="Tahoma" w:hAnsi="Tahoma" w:cs="Tahoma"/>
          <w:b/>
          <w:sz w:val="20"/>
        </w:rPr>
        <w:t xml:space="preserve">. Sistemi di valutazione </w:t>
      </w:r>
    </w:p>
    <w:p w:rsidR="003C1714" w:rsidRDefault="001310FC">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p w:rsidR="00680D4D" w:rsidRDefault="00C177F7" w:rsidP="00C177F7">
      <w:pPr>
        <w:tabs>
          <w:tab w:val="left" w:pos="2025"/>
        </w:tabs>
        <w:jc w:val="both"/>
        <w:rPr>
          <w:rFonts w:ascii="Tahoma" w:hAnsi="Tahoma" w:cs="Tahoma"/>
          <w:i/>
          <w:sz w:val="20"/>
        </w:rPr>
      </w:pPr>
      <w:r>
        <w:rPr>
          <w:rFonts w:ascii="Tahoma" w:hAnsi="Tahoma" w:cs="Tahoma"/>
          <w:i/>
          <w:sz w:val="20"/>
        </w:rPr>
        <w:tab/>
      </w:r>
    </w:p>
    <w:tbl>
      <w:tblPr>
        <w:tblW w:w="9468" w:type="dxa"/>
        <w:tblCellMar>
          <w:left w:w="10" w:type="dxa"/>
          <w:right w:w="10" w:type="dxa"/>
        </w:tblCellMar>
        <w:tblLook w:val="0000" w:firstRow="0" w:lastRow="0" w:firstColumn="0" w:lastColumn="0" w:noHBand="0" w:noVBand="0"/>
      </w:tblPr>
      <w:tblGrid>
        <w:gridCol w:w="2268"/>
        <w:gridCol w:w="2700"/>
        <w:gridCol w:w="4500"/>
      </w:tblGrid>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Obiettivo specifico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Attività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Tipologia strumenti </w:t>
            </w:r>
          </w:p>
        </w:tc>
      </w:tr>
      <w:tr w:rsidR="003C1714">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bl>
    <w:p w:rsidR="00D13F87" w:rsidRDefault="00D13F87">
      <w:pPr>
        <w:jc w:val="both"/>
        <w:rPr>
          <w:rFonts w:ascii="Tahoma" w:hAnsi="Tahoma" w:cs="Tahoma"/>
          <w:b/>
          <w:sz w:val="20"/>
        </w:rPr>
      </w:pPr>
    </w:p>
    <w:p w:rsidR="003C1714" w:rsidRDefault="00D13F87">
      <w:pPr>
        <w:jc w:val="both"/>
        <w:rPr>
          <w:rFonts w:ascii="Tahoma" w:hAnsi="Tahoma" w:cs="Tahoma"/>
          <w:b/>
          <w:sz w:val="20"/>
        </w:rPr>
      </w:pPr>
      <w:r>
        <w:rPr>
          <w:rFonts w:ascii="Tahoma" w:hAnsi="Tahoma" w:cs="Tahoma"/>
          <w:b/>
          <w:sz w:val="20"/>
        </w:rPr>
        <w:t>12</w:t>
      </w:r>
      <w:r w:rsidR="001310FC">
        <w:rPr>
          <w:rFonts w:ascii="Tahoma" w:hAnsi="Tahoma" w:cs="Tahoma"/>
          <w:b/>
          <w:sz w:val="20"/>
        </w:rPr>
        <w:t>. Attività di comunicazione</w:t>
      </w:r>
    </w:p>
    <w:p w:rsidR="003C1714" w:rsidRDefault="001310FC">
      <w:pPr>
        <w:jc w:val="both"/>
        <w:rPr>
          <w:rFonts w:ascii="Tahoma" w:hAnsi="Tahoma" w:cs="Tahoma"/>
          <w:i/>
          <w:sz w:val="20"/>
        </w:rPr>
      </w:pPr>
      <w:r>
        <w:rPr>
          <w:rFonts w:ascii="Tahoma" w:hAnsi="Tahoma" w:cs="Tahoma"/>
          <w:i/>
          <w:sz w:val="20"/>
        </w:rPr>
        <w:t>(Indicare, se previste, le attività di comunicazione del progetto)</w:t>
      </w:r>
    </w:p>
    <w:p w:rsidR="00E37A6D" w:rsidRDefault="00E37A6D">
      <w:pPr>
        <w:jc w:val="both"/>
        <w:rPr>
          <w:rFonts w:ascii="Tahoma" w:hAnsi="Tahoma" w:cs="Tahoma"/>
          <w:i/>
          <w:sz w:val="20"/>
        </w:rPr>
      </w:pPr>
    </w:p>
    <w:tbl>
      <w:tblPr>
        <w:tblW w:w="9890" w:type="dxa"/>
        <w:tblCellMar>
          <w:left w:w="10" w:type="dxa"/>
          <w:right w:w="10" w:type="dxa"/>
        </w:tblCellMar>
        <w:tblLook w:val="0000" w:firstRow="0" w:lastRow="0" w:firstColumn="0" w:lastColumn="0" w:noHBand="0" w:noVBand="0"/>
      </w:tblPr>
      <w:tblGrid>
        <w:gridCol w:w="2660"/>
        <w:gridCol w:w="2410"/>
        <w:gridCol w:w="2410"/>
        <w:gridCol w:w="2410"/>
      </w:tblGrid>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Verifiche previste, se SI’ specificare la tipologia</w:t>
            </w: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bl>
    <w:p w:rsidR="003C1714" w:rsidRDefault="003C1714">
      <w:pPr>
        <w:pStyle w:val="Titolo"/>
        <w:jc w:val="both"/>
        <w:rPr>
          <w:rFonts w:ascii="Tahoma" w:hAnsi="Tahoma" w:cs="Tahoma"/>
          <w:b w:val="0"/>
          <w:sz w:val="20"/>
        </w:rPr>
      </w:pPr>
    </w:p>
    <w:p w:rsidR="003C1714" w:rsidRDefault="001310FC">
      <w:pPr>
        <w:pStyle w:val="Titolo"/>
        <w:jc w:val="both"/>
      </w:pPr>
      <w:r>
        <w:rPr>
          <w:rFonts w:ascii="Tahoma" w:hAnsi="Tahoma" w:cs="Tahoma"/>
          <w:b w:val="0"/>
          <w:sz w:val="20"/>
        </w:rPr>
        <w:t>Allegati: n° …</w:t>
      </w:r>
      <w:proofErr w:type="gramStart"/>
      <w:r>
        <w:rPr>
          <w:rFonts w:ascii="Tahoma" w:hAnsi="Tahoma" w:cs="Tahoma"/>
          <w:b w:val="0"/>
          <w:sz w:val="20"/>
        </w:rPr>
        <w:t>…….</w:t>
      </w:r>
      <w:proofErr w:type="gramEnd"/>
      <w:r>
        <w:rPr>
          <w:rFonts w:ascii="Tahoma" w:hAnsi="Tahoma" w:cs="Tahoma"/>
          <w:b w:val="0"/>
          <w:sz w:val="20"/>
        </w:rPr>
        <w:t xml:space="preserve">. </w:t>
      </w:r>
      <w:proofErr w:type="gramStart"/>
      <w:r>
        <w:rPr>
          <w:rFonts w:ascii="Tahoma" w:hAnsi="Tahoma" w:cs="Tahoma"/>
          <w:b w:val="0"/>
          <w:i/>
          <w:sz w:val="20"/>
        </w:rPr>
        <w:t>relativi</w:t>
      </w:r>
      <w:proofErr w:type="gramEnd"/>
      <w:r>
        <w:rPr>
          <w:rFonts w:ascii="Tahoma" w:hAnsi="Tahoma" w:cs="Tahoma"/>
          <w:b w:val="0"/>
          <w:i/>
          <w:sz w:val="20"/>
        </w:rPr>
        <w:t xml:space="preserve"> alle collaborazioni (punto </w:t>
      </w:r>
      <w:r w:rsidR="00F815DE">
        <w:rPr>
          <w:rFonts w:ascii="Tahoma" w:hAnsi="Tahoma" w:cs="Tahoma"/>
          <w:b w:val="0"/>
          <w:i/>
          <w:sz w:val="20"/>
        </w:rPr>
        <w:t>9</w:t>
      </w:r>
      <w:r>
        <w:rPr>
          <w:rFonts w:ascii="Tahoma" w:hAnsi="Tahoma" w:cs="Tahoma"/>
          <w:b w:val="0"/>
          <w:i/>
          <w:sz w:val="20"/>
        </w:rPr>
        <w:t>).</w:t>
      </w:r>
    </w:p>
    <w:p w:rsidR="003C1714" w:rsidRDefault="003C1714">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3C1714">
        <w:tc>
          <w:tcPr>
            <w:tcW w:w="3283"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r>
      <w:tr w:rsidR="003C1714">
        <w:tc>
          <w:tcPr>
            <w:tcW w:w="3283"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Il Legale Rappresentante</w:t>
            </w:r>
          </w:p>
        </w:tc>
      </w:tr>
      <w:tr w:rsidR="003C1714">
        <w:tc>
          <w:tcPr>
            <w:tcW w:w="3283"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(Timbro e firma)</w:t>
            </w:r>
          </w:p>
        </w:tc>
      </w:tr>
    </w:tbl>
    <w:p w:rsidR="003C1714" w:rsidRDefault="003C1714">
      <w:pPr>
        <w:spacing w:line="480" w:lineRule="exact"/>
      </w:pPr>
    </w:p>
    <w:sectPr w:rsidR="003C1714">
      <w:footerReference w:type="default" r:id="rId8"/>
      <w:headerReference w:type="first" r:id="rId9"/>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4E" w:rsidRDefault="0098354E">
      <w:r>
        <w:separator/>
      </w:r>
    </w:p>
  </w:endnote>
  <w:endnote w:type="continuationSeparator" w:id="0">
    <w:p w:rsidR="0098354E" w:rsidRDefault="0098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6D" w:rsidRDefault="00E37A6D">
    <w:pPr>
      <w:pStyle w:val="Pidipagin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B742B3">
                            <w:rPr>
                              <w:rStyle w:val="Numeropagina"/>
                              <w:noProof/>
                            </w:rPr>
                            <w:t>9</w:t>
                          </w:r>
                          <w:r>
                            <w:rPr>
                              <w:rStyle w:val="Numeropagi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B742B3">
                      <w:rPr>
                        <w:rStyle w:val="Numeropagina"/>
                        <w:noProof/>
                      </w:rPr>
                      <w:t>9</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4E" w:rsidRDefault="0098354E">
      <w:r>
        <w:rPr>
          <w:color w:val="000000"/>
        </w:rPr>
        <w:separator/>
      </w:r>
    </w:p>
  </w:footnote>
  <w:footnote w:type="continuationSeparator" w:id="0">
    <w:p w:rsidR="0098354E" w:rsidRDefault="0098354E">
      <w:r>
        <w:continuationSeparator/>
      </w:r>
    </w:p>
  </w:footnote>
  <w:footnote w:id="1">
    <w:p w:rsidR="00E37A6D" w:rsidRDefault="00E37A6D" w:rsidP="00690D8B">
      <w:pPr>
        <w:pStyle w:val="Testonotaapidipagina"/>
        <w:jc w:val="both"/>
      </w:pPr>
      <w:r>
        <w:rPr>
          <w:rStyle w:val="Rimandonotaapidipagina"/>
        </w:rPr>
        <w:footnoteRef/>
      </w:r>
      <w:r>
        <w:rPr>
          <w:rFonts w:ascii="Tahoma" w:hAnsi="Tahoma" w:cs="Tahoma"/>
          <w:sz w:val="14"/>
          <w:szCs w:val="14"/>
        </w:rPr>
        <w:t xml:space="preserve"> </w:t>
      </w:r>
      <w:r w:rsidRPr="00AC1F83">
        <w:rPr>
          <w:rFonts w:ascii="Tahoma" w:hAnsi="Tahoma" w:cs="Tahoma"/>
          <w:sz w:val="14"/>
          <w:szCs w:val="14"/>
        </w:rPr>
        <w:t>Gli obiettivi individuati dall’Agenda 20</w:t>
      </w:r>
      <w:r w:rsidR="00DA0144">
        <w:rPr>
          <w:rFonts w:ascii="Tahoma" w:hAnsi="Tahoma" w:cs="Tahoma"/>
          <w:sz w:val="14"/>
          <w:szCs w:val="14"/>
        </w:rPr>
        <w:t>30 per lo sviluppo sostenibile</w:t>
      </w:r>
      <w:r w:rsidR="00DA0144" w:rsidRPr="00DA0144">
        <w:rPr>
          <w:rFonts w:ascii="Tahoma" w:hAnsi="Tahoma" w:cs="Tahoma"/>
          <w:sz w:val="14"/>
          <w:szCs w:val="14"/>
        </w:rPr>
        <w:t>,</w:t>
      </w:r>
      <w:r w:rsidR="00DA0144">
        <w:rPr>
          <w:rFonts w:ascii="Tahoma" w:hAnsi="Tahoma" w:cs="Tahoma"/>
          <w:sz w:val="14"/>
          <w:szCs w:val="14"/>
        </w:rPr>
        <w:t xml:space="preserve"> </w:t>
      </w:r>
      <w:r w:rsidRPr="00AC1F83">
        <w:rPr>
          <w:rFonts w:ascii="Tahoma" w:hAnsi="Tahoma" w:cs="Tahoma"/>
          <w:sz w:val="14"/>
          <w:szCs w:val="14"/>
        </w:rPr>
        <w:t>i progetti e le iniziative da finanziare con le risorse dovranno concorrere al raggiungimento degli obiettivi generali, così come prescritto nell’Avviso, Articolo 1.1.</w:t>
      </w:r>
    </w:p>
  </w:footnote>
  <w:footnote w:id="2">
    <w:p w:rsidR="00E37A6D" w:rsidRDefault="00E37A6D" w:rsidP="00690D8B">
      <w:pPr>
        <w:pStyle w:val="Testonotaapidipagina"/>
      </w:pPr>
      <w:r>
        <w:rPr>
          <w:rStyle w:val="Rimandonotaapidipagina"/>
        </w:rPr>
        <w:footnoteRef/>
      </w:r>
      <w:r>
        <w:rPr>
          <w:rFonts w:ascii="Tahoma" w:hAnsi="Tahoma" w:cs="Tahoma"/>
          <w:sz w:val="14"/>
          <w:szCs w:val="14"/>
        </w:rPr>
        <w:t xml:space="preserve"> </w:t>
      </w:r>
      <w:r w:rsidRPr="00AC1F83">
        <w:rPr>
          <w:rFonts w:ascii="Tahoma" w:hAnsi="Tahoma" w:cs="Tahoma"/>
          <w:sz w:val="14"/>
          <w:szCs w:val="14"/>
        </w:rPr>
        <w:t>Articolo 1.2</w:t>
      </w:r>
      <w:r>
        <w:rPr>
          <w:rFonts w:ascii="Tahoma" w:hAnsi="Tahoma" w:cs="Tahoma"/>
          <w:sz w:val="14"/>
          <w:szCs w:val="14"/>
        </w:rPr>
        <w:t>.</w:t>
      </w:r>
      <w:r w:rsidRPr="00AC1F83">
        <w:rPr>
          <w:rFonts w:ascii="Tahoma" w:hAnsi="Tahoma" w:cs="Tahoma"/>
          <w:sz w:val="14"/>
          <w:szCs w:val="14"/>
        </w:rPr>
        <w:t xml:space="preserve"> dell’Avviso.</w:t>
      </w:r>
    </w:p>
  </w:footnote>
  <w:footnote w:id="3">
    <w:p w:rsidR="00E37A6D" w:rsidRDefault="00E37A6D">
      <w:pPr>
        <w:pStyle w:val="Testonotaapidipagina"/>
      </w:pPr>
      <w:r>
        <w:rPr>
          <w:rStyle w:val="Rimandonotaapidipagina"/>
        </w:rPr>
        <w:footnoteRef/>
      </w:r>
      <w:r>
        <w:rPr>
          <w:rFonts w:ascii="Tahoma" w:hAnsi="Tahoma" w:cs="Tahoma"/>
          <w:sz w:val="14"/>
          <w:szCs w:val="14"/>
        </w:rPr>
        <w:t xml:space="preserve"> Ricomprese tra quelle di cui all’articolo 5 del d.lgs. 117/2017 di cui all’Articolo 1.3. dell’Avviso.</w:t>
      </w:r>
    </w:p>
  </w:footnote>
  <w:footnote w:id="4">
    <w:p w:rsidR="00E37A6D" w:rsidRDefault="00E37A6D" w:rsidP="00E37A6D">
      <w:pPr>
        <w:pStyle w:val="Testonotaapidipagina"/>
      </w:pPr>
      <w:r>
        <w:rPr>
          <w:rStyle w:val="Rimandonotaapidipagina"/>
        </w:rPr>
        <w:footnoteRef/>
      </w:r>
      <w:r>
        <w:t xml:space="preserve"> </w:t>
      </w:r>
      <w:r w:rsidRPr="00E37A6D">
        <w:rPr>
          <w:sz w:val="16"/>
          <w:szCs w:val="16"/>
        </w:rPr>
        <w:t>Fonte: Classificazione Istat,</w:t>
      </w:r>
      <w:r>
        <w:rPr>
          <w:sz w:val="16"/>
          <w:szCs w:val="16"/>
        </w:rPr>
        <w:t xml:space="preserve"> </w:t>
      </w:r>
      <w:r w:rsidRPr="00E37A6D">
        <w:rPr>
          <w:sz w:val="16"/>
          <w:szCs w:val="16"/>
        </w:rPr>
        <w:t xml:space="preserve">Interventi e servizi sociali dei comuni - Utenti e spesa - </w:t>
      </w:r>
      <w:proofErr w:type="spellStart"/>
      <w:r w:rsidRPr="00E37A6D">
        <w:rPr>
          <w:sz w:val="16"/>
          <w:szCs w:val="16"/>
        </w:rPr>
        <w:t>prov</w:t>
      </w:r>
      <w:proofErr w:type="spellEnd"/>
      <w:r w:rsidRPr="00E37A6D">
        <w:rPr>
          <w:sz w:val="16"/>
          <w:szCs w:val="16"/>
        </w:rPr>
        <w:t xml:space="preserve">. </w:t>
      </w:r>
      <w:proofErr w:type="gramStart"/>
      <w:r w:rsidRPr="00E37A6D">
        <w:rPr>
          <w:sz w:val="16"/>
          <w:szCs w:val="16"/>
        </w:rPr>
        <w:t>e</w:t>
      </w:r>
      <w:proofErr w:type="gramEnd"/>
      <w:r w:rsidRPr="00E37A6D">
        <w:rPr>
          <w:sz w:val="16"/>
          <w:szCs w:val="16"/>
        </w:rPr>
        <w:t xml:space="preserve"> </w:t>
      </w:r>
      <w:proofErr w:type="spellStart"/>
      <w:r w:rsidRPr="00E37A6D">
        <w:rPr>
          <w:sz w:val="16"/>
          <w:szCs w:val="16"/>
        </w:rPr>
        <w:t>com</w:t>
      </w:r>
      <w:proofErr w:type="spellEnd"/>
      <w:r w:rsidRPr="00E37A6D">
        <w:rPr>
          <w:sz w:val="16"/>
          <w:szCs w:val="16"/>
        </w:rPr>
        <w:t>. (</w:t>
      </w:r>
      <w:proofErr w:type="gramStart"/>
      <w:r w:rsidRPr="00E37A6D">
        <w:rPr>
          <w:sz w:val="16"/>
          <w:szCs w:val="16"/>
        </w:rPr>
        <w:t>http://dati.statistiche-pa.it/Index</w:t>
      </w:r>
      <w:r>
        <w:rPr>
          <w:sz w:val="16"/>
          <w:szCs w:val="16"/>
        </w:rPr>
        <w:t>.</w:t>
      </w:r>
      <w:r w:rsidRPr="00E37A6D">
        <w:rPr>
          <w:sz w:val="16"/>
          <w:szCs w:val="16"/>
        </w:rPr>
        <w:t>aspx</w:t>
      </w:r>
      <w:proofErr w:type="gramEnd"/>
      <w:r w:rsidRPr="00E37A6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6D" w:rsidRPr="0094524E" w:rsidRDefault="00E37A6D" w:rsidP="0094524E">
    <w:pPr>
      <w:tabs>
        <w:tab w:val="center" w:pos="4819"/>
        <w:tab w:val="right" w:pos="9638"/>
      </w:tabs>
      <w:suppressAutoHyphens w:val="0"/>
      <w:autoSpaceDN/>
      <w:textAlignment w:val="auto"/>
      <w:rPr>
        <w:b/>
        <w:szCs w:val="24"/>
      </w:rPr>
    </w:pPr>
    <w:r w:rsidRPr="0094524E">
      <w:rPr>
        <w:noProof/>
        <w:szCs w:val="24"/>
      </w:rPr>
      <w:drawing>
        <wp:inline distT="0" distB="0" distL="0" distR="0" wp14:anchorId="3DEEAF26" wp14:editId="08C22325">
          <wp:extent cx="1348740" cy="1120140"/>
          <wp:effectExtent l="0" t="0" r="3810" b="3810"/>
          <wp:docPr id="4" name="Immagine 4" descr="Macintosh HD:Users:xedu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acintosh HD:Users:xedum: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1120140"/>
                  </a:xfrm>
                  <a:prstGeom prst="rect">
                    <a:avLst/>
                  </a:prstGeom>
                  <a:noFill/>
                  <a:ln>
                    <a:noFill/>
                  </a:ln>
                </pic:spPr>
              </pic:pic>
            </a:graphicData>
          </a:graphic>
        </wp:inline>
      </w:drawing>
    </w:r>
    <w:r w:rsidRPr="0094524E">
      <w:rPr>
        <w:noProof/>
        <w:szCs w:val="24"/>
      </w:rPr>
      <w:tab/>
    </w:r>
    <w:r w:rsidRPr="0094524E">
      <w:rPr>
        <w:noProof/>
        <w:szCs w:val="24"/>
      </w:rPr>
      <w:drawing>
        <wp:inline distT="0" distB="0" distL="0" distR="0" wp14:anchorId="1ACAE9DB" wp14:editId="757A3EDD">
          <wp:extent cx="781050" cy="10191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pic:spPr>
              </pic:pic>
            </a:graphicData>
          </a:graphic>
        </wp:inline>
      </w:drawing>
    </w:r>
  </w:p>
  <w:p w:rsidR="00E37A6D" w:rsidRPr="0094524E" w:rsidRDefault="00E37A6D" w:rsidP="0094524E">
    <w:pPr>
      <w:tabs>
        <w:tab w:val="center" w:pos="4819"/>
        <w:tab w:val="right" w:pos="9638"/>
      </w:tabs>
      <w:suppressAutoHyphens w:val="0"/>
      <w:autoSpaceDN/>
      <w:textAlignment w:val="auto"/>
      <w:rPr>
        <w:szCs w:val="24"/>
      </w:rPr>
    </w:pPr>
  </w:p>
  <w:p w:rsidR="00E37A6D" w:rsidRPr="0094524E" w:rsidRDefault="00E37A6D" w:rsidP="0094524E">
    <w:pPr>
      <w:ind w:right="144"/>
      <w:rPr>
        <w:b/>
        <w:smallCaps/>
        <w:color w:val="000000"/>
        <w:sz w:val="22"/>
        <w:szCs w:val="22"/>
      </w:rPr>
    </w:pPr>
    <w:r w:rsidRPr="00BB2B50">
      <w:rPr>
        <w:b/>
        <w:smallCaps/>
        <w:color w:val="000000"/>
        <w:sz w:val="28"/>
        <w:szCs w:val="22"/>
      </w:rPr>
      <w:t xml:space="preserve">avviso </w:t>
    </w:r>
    <w:r w:rsidRPr="0094524E">
      <w:rPr>
        <w:b/>
        <w:smallCaps/>
        <w:color w:val="000000"/>
        <w:sz w:val="22"/>
        <w:szCs w:val="22"/>
      </w:rPr>
      <w:t>PUBBLICO</w:t>
    </w:r>
  </w:p>
  <w:p w:rsidR="00E37A6D" w:rsidRPr="0094524E" w:rsidRDefault="00E37A6D" w:rsidP="0094524E">
    <w:pPr>
      <w:ind w:right="144"/>
      <w:jc w:val="both"/>
      <w:rPr>
        <w:b/>
        <w:bCs/>
        <w:smallCaps/>
        <w:color w:val="000000"/>
        <w:sz w:val="22"/>
        <w:szCs w:val="22"/>
      </w:rPr>
    </w:pPr>
    <w:r w:rsidRPr="0094524E">
      <w:rPr>
        <w:b/>
        <w:bCs/>
        <w:smallCaps/>
        <w:color w:val="000000"/>
        <w:sz w:val="22"/>
        <w:szCs w:val="22"/>
      </w:rPr>
      <w:t xml:space="preserve">PER IL FINANZIAMENTO DI INIZIATIVE E PROGETTI DI RILEVANZA REGIONALE PROMOSSI DA ORGANIZZAZIONI DI VOLONTARIATO E ASSOCIAZIONI DI PROMOZIONE SOCIALE PER LA REALIZZAZIONE DI ATTIVITA’ DI INTERESSE GENERALE DI CUI ALL’ART. 5 DEL CODICE </w:t>
    </w:r>
    <w:r w:rsidR="0053562A">
      <w:rPr>
        <w:b/>
        <w:bCs/>
        <w:smallCaps/>
        <w:color w:val="000000"/>
        <w:sz w:val="22"/>
        <w:szCs w:val="22"/>
      </w:rPr>
      <w:t>DEL TERZO SETTORE – anno 201</w:t>
    </w:r>
    <w:r w:rsidR="000961B9">
      <w:rPr>
        <w:b/>
        <w:bCs/>
        <w:smallCaps/>
        <w:color w:val="000000"/>
        <w:sz w:val="22"/>
        <w:szCs w:val="22"/>
      </w:rPr>
      <w:t>9</w:t>
    </w:r>
    <w:r w:rsidR="0053562A">
      <w:rPr>
        <w:b/>
        <w:bCs/>
        <w:smallCaps/>
        <w:color w:val="000000"/>
        <w:sz w:val="22"/>
        <w:szCs w:val="22"/>
      </w:rPr>
      <w:t>.</w:t>
    </w:r>
  </w:p>
  <w:p w:rsidR="00E37A6D" w:rsidRDefault="00E37A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3DA"/>
    <w:multiLevelType w:val="hybridMultilevel"/>
    <w:tmpl w:val="D8CEDE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673C4B"/>
    <w:multiLevelType w:val="hybridMultilevel"/>
    <w:tmpl w:val="F494579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319444EB"/>
    <w:multiLevelType w:val="multilevel"/>
    <w:tmpl w:val="47723C56"/>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28511A"/>
    <w:multiLevelType w:val="multilevel"/>
    <w:tmpl w:val="3F864B9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BD10136"/>
    <w:multiLevelType w:val="hybridMultilevel"/>
    <w:tmpl w:val="25DE3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7F6E4D"/>
    <w:multiLevelType w:val="multilevel"/>
    <w:tmpl w:val="9C3C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101B81"/>
    <w:multiLevelType w:val="hybridMultilevel"/>
    <w:tmpl w:val="D8E6AD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8B0A15"/>
    <w:multiLevelType w:val="multilevel"/>
    <w:tmpl w:val="A7AAAFF8"/>
    <w:lvl w:ilvl="0">
      <w:start w:val="1"/>
      <w:numFmt w:val="lowerLetter"/>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E213A1"/>
    <w:multiLevelType w:val="hybridMultilevel"/>
    <w:tmpl w:val="23B40BB2"/>
    <w:lvl w:ilvl="0" w:tplc="C4E04248">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E177E1"/>
    <w:multiLevelType w:val="hybridMultilevel"/>
    <w:tmpl w:val="40E4C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9213B34"/>
    <w:multiLevelType w:val="multilevel"/>
    <w:tmpl w:val="D89C76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3"/>
  </w:num>
  <w:num w:numId="3">
    <w:abstractNumId w:val="10"/>
  </w:num>
  <w:num w:numId="4">
    <w:abstractNumId w:val="7"/>
  </w:num>
  <w:num w:numId="5">
    <w:abstractNumId w:val="5"/>
  </w:num>
  <w:num w:numId="6">
    <w:abstractNumId w:val="9"/>
  </w:num>
  <w:num w:numId="7">
    <w:abstractNumId w:val="0"/>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C1714"/>
    <w:rsid w:val="00032018"/>
    <w:rsid w:val="000432B3"/>
    <w:rsid w:val="0006017A"/>
    <w:rsid w:val="000904CB"/>
    <w:rsid w:val="00093880"/>
    <w:rsid w:val="00095D83"/>
    <w:rsid w:val="000961B9"/>
    <w:rsid w:val="00096CBE"/>
    <w:rsid w:val="000B7DCD"/>
    <w:rsid w:val="000D5491"/>
    <w:rsid w:val="001067D4"/>
    <w:rsid w:val="00113B6A"/>
    <w:rsid w:val="00116510"/>
    <w:rsid w:val="00123AD5"/>
    <w:rsid w:val="001310FC"/>
    <w:rsid w:val="0017639F"/>
    <w:rsid w:val="0018682E"/>
    <w:rsid w:val="00190A50"/>
    <w:rsid w:val="001A3F58"/>
    <w:rsid w:val="001B1022"/>
    <w:rsid w:val="001C45DA"/>
    <w:rsid w:val="001C6238"/>
    <w:rsid w:val="001E6536"/>
    <w:rsid w:val="001F250E"/>
    <w:rsid w:val="00201690"/>
    <w:rsid w:val="00222FEA"/>
    <w:rsid w:val="002407E3"/>
    <w:rsid w:val="002571FE"/>
    <w:rsid w:val="00263199"/>
    <w:rsid w:val="002952A6"/>
    <w:rsid w:val="002B2D07"/>
    <w:rsid w:val="002C26F0"/>
    <w:rsid w:val="002E2F71"/>
    <w:rsid w:val="002E312A"/>
    <w:rsid w:val="00330032"/>
    <w:rsid w:val="00352B1B"/>
    <w:rsid w:val="0036369C"/>
    <w:rsid w:val="0037669E"/>
    <w:rsid w:val="003862BB"/>
    <w:rsid w:val="003926D7"/>
    <w:rsid w:val="003A7618"/>
    <w:rsid w:val="003B23CD"/>
    <w:rsid w:val="003C1714"/>
    <w:rsid w:val="003C6629"/>
    <w:rsid w:val="003E2094"/>
    <w:rsid w:val="003E3361"/>
    <w:rsid w:val="003F5F4E"/>
    <w:rsid w:val="00402E3D"/>
    <w:rsid w:val="00414396"/>
    <w:rsid w:val="00434D07"/>
    <w:rsid w:val="00440237"/>
    <w:rsid w:val="004928C1"/>
    <w:rsid w:val="004C4E22"/>
    <w:rsid w:val="004C7A7C"/>
    <w:rsid w:val="004D0E12"/>
    <w:rsid w:val="00501294"/>
    <w:rsid w:val="00510BA7"/>
    <w:rsid w:val="00526407"/>
    <w:rsid w:val="005337EC"/>
    <w:rsid w:val="0053562A"/>
    <w:rsid w:val="00542435"/>
    <w:rsid w:val="00543C76"/>
    <w:rsid w:val="005578F6"/>
    <w:rsid w:val="0056188B"/>
    <w:rsid w:val="00567B78"/>
    <w:rsid w:val="005A1F35"/>
    <w:rsid w:val="005A20A6"/>
    <w:rsid w:val="005C2EDB"/>
    <w:rsid w:val="005D07CB"/>
    <w:rsid w:val="005E1CF0"/>
    <w:rsid w:val="006374EF"/>
    <w:rsid w:val="006523E7"/>
    <w:rsid w:val="00680D4D"/>
    <w:rsid w:val="00690D8B"/>
    <w:rsid w:val="006A0C1B"/>
    <w:rsid w:val="006C01EA"/>
    <w:rsid w:val="006D64D3"/>
    <w:rsid w:val="006D7420"/>
    <w:rsid w:val="006F1C77"/>
    <w:rsid w:val="00736DAA"/>
    <w:rsid w:val="0075128E"/>
    <w:rsid w:val="007536FA"/>
    <w:rsid w:val="007552D4"/>
    <w:rsid w:val="007625EB"/>
    <w:rsid w:val="007667DF"/>
    <w:rsid w:val="00767C19"/>
    <w:rsid w:val="00791BE9"/>
    <w:rsid w:val="007F358C"/>
    <w:rsid w:val="007F6B4C"/>
    <w:rsid w:val="008013CE"/>
    <w:rsid w:val="00804412"/>
    <w:rsid w:val="00816084"/>
    <w:rsid w:val="0084737A"/>
    <w:rsid w:val="008477F5"/>
    <w:rsid w:val="00873C1A"/>
    <w:rsid w:val="00873D2B"/>
    <w:rsid w:val="008A0B16"/>
    <w:rsid w:val="008A20DA"/>
    <w:rsid w:val="008A3A20"/>
    <w:rsid w:val="008A54D2"/>
    <w:rsid w:val="008F1941"/>
    <w:rsid w:val="00944C0D"/>
    <w:rsid w:val="0094524E"/>
    <w:rsid w:val="00951DDC"/>
    <w:rsid w:val="00955099"/>
    <w:rsid w:val="00957730"/>
    <w:rsid w:val="00980F3C"/>
    <w:rsid w:val="0098354E"/>
    <w:rsid w:val="009901AF"/>
    <w:rsid w:val="009A36E5"/>
    <w:rsid w:val="009A70FA"/>
    <w:rsid w:val="009C24DE"/>
    <w:rsid w:val="009C655D"/>
    <w:rsid w:val="009D4B17"/>
    <w:rsid w:val="009E55FB"/>
    <w:rsid w:val="009F71A7"/>
    <w:rsid w:val="00A0514C"/>
    <w:rsid w:val="00A10458"/>
    <w:rsid w:val="00A10646"/>
    <w:rsid w:val="00A1237F"/>
    <w:rsid w:val="00A73D19"/>
    <w:rsid w:val="00A93648"/>
    <w:rsid w:val="00AC1F83"/>
    <w:rsid w:val="00B23AC7"/>
    <w:rsid w:val="00B34720"/>
    <w:rsid w:val="00B45A9F"/>
    <w:rsid w:val="00B502D5"/>
    <w:rsid w:val="00B52F8B"/>
    <w:rsid w:val="00B742B3"/>
    <w:rsid w:val="00B844E8"/>
    <w:rsid w:val="00B90EBB"/>
    <w:rsid w:val="00B90FA8"/>
    <w:rsid w:val="00BA6FD9"/>
    <w:rsid w:val="00BB2B50"/>
    <w:rsid w:val="00BC368F"/>
    <w:rsid w:val="00BF0BEE"/>
    <w:rsid w:val="00C118AC"/>
    <w:rsid w:val="00C177F7"/>
    <w:rsid w:val="00CA17EA"/>
    <w:rsid w:val="00CA642D"/>
    <w:rsid w:val="00CB0EC8"/>
    <w:rsid w:val="00CB61D4"/>
    <w:rsid w:val="00CD179C"/>
    <w:rsid w:val="00CE1D5A"/>
    <w:rsid w:val="00CF1128"/>
    <w:rsid w:val="00D13F87"/>
    <w:rsid w:val="00D2401B"/>
    <w:rsid w:val="00D247E3"/>
    <w:rsid w:val="00D42CCB"/>
    <w:rsid w:val="00D54970"/>
    <w:rsid w:val="00D55BD2"/>
    <w:rsid w:val="00D857AF"/>
    <w:rsid w:val="00D9744D"/>
    <w:rsid w:val="00D97EEE"/>
    <w:rsid w:val="00DA0144"/>
    <w:rsid w:val="00DB22AC"/>
    <w:rsid w:val="00DB3C12"/>
    <w:rsid w:val="00DD679E"/>
    <w:rsid w:val="00DD7591"/>
    <w:rsid w:val="00DE256F"/>
    <w:rsid w:val="00E03BD6"/>
    <w:rsid w:val="00E16FE6"/>
    <w:rsid w:val="00E37A6D"/>
    <w:rsid w:val="00E55AC1"/>
    <w:rsid w:val="00E9442E"/>
    <w:rsid w:val="00EA1EC6"/>
    <w:rsid w:val="00EA3159"/>
    <w:rsid w:val="00EA377B"/>
    <w:rsid w:val="00EA5523"/>
    <w:rsid w:val="00EB4FCD"/>
    <w:rsid w:val="00EE77B1"/>
    <w:rsid w:val="00EF48A6"/>
    <w:rsid w:val="00EF6F53"/>
    <w:rsid w:val="00EF79B4"/>
    <w:rsid w:val="00F15A11"/>
    <w:rsid w:val="00F2501B"/>
    <w:rsid w:val="00F259E2"/>
    <w:rsid w:val="00F32F49"/>
    <w:rsid w:val="00F4472F"/>
    <w:rsid w:val="00F463C3"/>
    <w:rsid w:val="00F523C8"/>
    <w:rsid w:val="00F675B5"/>
    <w:rsid w:val="00F815DE"/>
    <w:rsid w:val="00F83851"/>
    <w:rsid w:val="00F8640E"/>
    <w:rsid w:val="00F945E8"/>
    <w:rsid w:val="00F9566F"/>
    <w:rsid w:val="00FA723F"/>
    <w:rsid w:val="00FB68FC"/>
    <w:rsid w:val="00FD635E"/>
    <w:rsid w:val="00FD7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966EC-C236-42C8-94B6-0B139A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6D64D3"/>
    <w:pPr>
      <w:ind w:left="720"/>
      <w:contextualSpacing/>
    </w:pPr>
  </w:style>
  <w:style w:type="character" w:customStyle="1" w:styleId="TestonotaapidipaginaCarattere">
    <w:name w:val="Testo nota a piè di pagina Carattere"/>
    <w:basedOn w:val="Carpredefinitoparagrafo"/>
    <w:link w:val="Testonotaapidipagina"/>
    <w:rsid w:val="00690D8B"/>
  </w:style>
  <w:style w:type="character" w:styleId="Collegamentoipertestuale">
    <w:name w:val="Hyperlink"/>
    <w:basedOn w:val="Carpredefinitoparagrafo"/>
    <w:uiPriority w:val="99"/>
    <w:unhideWhenUsed/>
    <w:rsid w:val="00AC1F83"/>
    <w:rPr>
      <w:color w:val="0000FF" w:themeColor="hyperlink"/>
      <w:u w:val="single"/>
    </w:rPr>
  </w:style>
  <w:style w:type="character" w:styleId="Rimandocommento">
    <w:name w:val="annotation reference"/>
    <w:basedOn w:val="Carpredefinitoparagrafo"/>
    <w:uiPriority w:val="99"/>
    <w:semiHidden/>
    <w:unhideWhenUsed/>
    <w:rsid w:val="00E37A6D"/>
    <w:rPr>
      <w:sz w:val="16"/>
      <w:szCs w:val="16"/>
    </w:rPr>
  </w:style>
  <w:style w:type="paragraph" w:styleId="Testocommento">
    <w:name w:val="annotation text"/>
    <w:basedOn w:val="Normale"/>
    <w:link w:val="TestocommentoCarattere"/>
    <w:uiPriority w:val="99"/>
    <w:semiHidden/>
    <w:unhideWhenUsed/>
    <w:rsid w:val="00E37A6D"/>
    <w:rPr>
      <w:sz w:val="20"/>
    </w:rPr>
  </w:style>
  <w:style w:type="character" w:customStyle="1" w:styleId="TestocommentoCarattere">
    <w:name w:val="Testo commento Carattere"/>
    <w:basedOn w:val="Carpredefinitoparagrafo"/>
    <w:link w:val="Testocommento"/>
    <w:uiPriority w:val="99"/>
    <w:semiHidden/>
    <w:rsid w:val="00E37A6D"/>
  </w:style>
  <w:style w:type="paragraph" w:styleId="Soggettocommento">
    <w:name w:val="annotation subject"/>
    <w:basedOn w:val="Testocommento"/>
    <w:next w:val="Testocommento"/>
    <w:link w:val="SoggettocommentoCarattere"/>
    <w:uiPriority w:val="99"/>
    <w:semiHidden/>
    <w:unhideWhenUsed/>
    <w:rsid w:val="00E37A6D"/>
    <w:rPr>
      <w:b/>
      <w:bCs/>
    </w:rPr>
  </w:style>
  <w:style w:type="character" w:customStyle="1" w:styleId="SoggettocommentoCarattere">
    <w:name w:val="Soggetto commento Carattere"/>
    <w:basedOn w:val="TestocommentoCarattere"/>
    <w:link w:val="Soggettocommento"/>
    <w:uiPriority w:val="99"/>
    <w:semiHidden/>
    <w:rsid w:val="00E37A6D"/>
    <w:rPr>
      <w:b/>
      <w:bCs/>
    </w:rPr>
  </w:style>
  <w:style w:type="paragraph" w:styleId="Testonotadichiusura">
    <w:name w:val="endnote text"/>
    <w:basedOn w:val="Normale"/>
    <w:link w:val="TestonotadichiusuraCarattere"/>
    <w:uiPriority w:val="99"/>
    <w:semiHidden/>
    <w:unhideWhenUsed/>
    <w:rsid w:val="00E37A6D"/>
    <w:rPr>
      <w:sz w:val="20"/>
    </w:rPr>
  </w:style>
  <w:style w:type="character" w:customStyle="1" w:styleId="TestonotadichiusuraCarattere">
    <w:name w:val="Testo nota di chiusura Carattere"/>
    <w:basedOn w:val="Carpredefinitoparagrafo"/>
    <w:link w:val="Testonotadichiusura"/>
    <w:uiPriority w:val="99"/>
    <w:semiHidden/>
    <w:rsid w:val="00E37A6D"/>
  </w:style>
  <w:style w:type="character" w:styleId="Rimandonotadichiusura">
    <w:name w:val="endnote reference"/>
    <w:basedOn w:val="Carpredefinitoparagrafo"/>
    <w:uiPriority w:val="99"/>
    <w:semiHidden/>
    <w:unhideWhenUsed/>
    <w:rsid w:val="00E37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E82A-5D7E-4C6C-87E3-8C91BFA5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4376</Words>
  <Characters>24945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Manuela</cp:lastModifiedBy>
  <cp:revision>141</cp:revision>
  <cp:lastPrinted>2019-04-17T05:49:00Z</cp:lastPrinted>
  <dcterms:created xsi:type="dcterms:W3CDTF">2018-04-13T13:59:00Z</dcterms:created>
  <dcterms:modified xsi:type="dcterms:W3CDTF">2020-07-31T09:43:00Z</dcterms:modified>
</cp:coreProperties>
</file>